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49"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812"/>
      </w:tblGrid>
      <w:tr w:rsidR="00F556C4" w14:paraId="38F2AE4C" w14:textId="77777777" w:rsidTr="0000389C">
        <w:tc>
          <w:tcPr>
            <w:tcW w:w="4537" w:type="dxa"/>
          </w:tcPr>
          <w:p w14:paraId="0B6C4A1B" w14:textId="55A67334" w:rsidR="008D6C80" w:rsidRPr="00735A40" w:rsidRDefault="00F556C4" w:rsidP="008D6C80">
            <w:pPr>
              <w:spacing w:after="0"/>
              <w:ind w:left="0" w:firstLine="0"/>
              <w:jc w:val="center"/>
              <w:rPr>
                <w:bCs/>
                <w:sz w:val="26"/>
                <w:lang w:val="en-US"/>
              </w:rPr>
            </w:pPr>
            <w:r w:rsidRPr="00735A40">
              <w:rPr>
                <w:bCs/>
                <w:sz w:val="26"/>
                <w:lang w:val="en-US"/>
              </w:rPr>
              <w:t xml:space="preserve">UBND </w:t>
            </w:r>
            <w:r w:rsidR="008D6C80" w:rsidRPr="00735A40">
              <w:rPr>
                <w:bCs/>
                <w:sz w:val="26"/>
                <w:lang w:val="en-US"/>
              </w:rPr>
              <w:t>PHƯỜNG CẨM THÀNH</w:t>
            </w:r>
          </w:p>
          <w:p w14:paraId="76B56768" w14:textId="28BDCF4D" w:rsidR="00F556C4" w:rsidRPr="00F556C4" w:rsidRDefault="001B7A2F" w:rsidP="00E33C8F">
            <w:pPr>
              <w:spacing w:after="0"/>
              <w:ind w:left="0" w:firstLine="0"/>
              <w:jc w:val="center"/>
              <w:rPr>
                <w:lang w:val="en-US"/>
              </w:rPr>
            </w:pPr>
            <w:r>
              <w:rPr>
                <w:b/>
                <w:noProof/>
                <w:sz w:val="26"/>
                <w:lang w:val="en-US"/>
              </w:rPr>
              <mc:AlternateContent>
                <mc:Choice Requires="wps">
                  <w:drawing>
                    <wp:anchor distT="0" distB="0" distL="114300" distR="114300" simplePos="0" relativeHeight="251659264" behindDoc="0" locked="0" layoutInCell="1" allowOverlap="1" wp14:anchorId="6E40072D" wp14:editId="296032E3">
                      <wp:simplePos x="0" y="0"/>
                      <wp:positionH relativeFrom="column">
                        <wp:posOffset>410844</wp:posOffset>
                      </wp:positionH>
                      <wp:positionV relativeFrom="paragraph">
                        <wp:posOffset>193675</wp:posOffset>
                      </wp:positionV>
                      <wp:extent cx="18573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857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4CD0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35pt,15.25pt" to="17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" strokecolor="black [3200]" strokeweight=".5pt">
                      <v:stroke joinstyle="miter"/>
                    </v:line>
                  </w:pict>
                </mc:Fallback>
              </mc:AlternateContent>
            </w:r>
            <w:r w:rsidR="00F556C4" w:rsidRPr="001B7A2F">
              <w:rPr>
                <w:b/>
                <w:sz w:val="26"/>
                <w:lang w:val="en-US"/>
              </w:rPr>
              <w:t>TRƯỜNG M</w:t>
            </w:r>
            <w:r w:rsidR="008D6C80">
              <w:rPr>
                <w:b/>
                <w:sz w:val="26"/>
                <w:lang w:val="en-US"/>
              </w:rPr>
              <w:t>N</w:t>
            </w:r>
            <w:r w:rsidR="00F556C4" w:rsidRPr="001B7A2F">
              <w:rPr>
                <w:b/>
                <w:sz w:val="26"/>
                <w:lang w:val="en-US"/>
              </w:rPr>
              <w:t xml:space="preserve"> </w:t>
            </w:r>
            <w:r w:rsidR="008D6C80">
              <w:rPr>
                <w:b/>
                <w:sz w:val="26"/>
                <w:lang w:val="en-US"/>
              </w:rPr>
              <w:t>NGUYỄN NGHIÊM</w:t>
            </w:r>
          </w:p>
        </w:tc>
        <w:tc>
          <w:tcPr>
            <w:tcW w:w="5812" w:type="dxa"/>
          </w:tcPr>
          <w:p w14:paraId="284D06AE" w14:textId="77777777" w:rsidR="00F556C4" w:rsidRDefault="00F556C4" w:rsidP="00E33C8F">
            <w:pPr>
              <w:spacing w:after="0"/>
              <w:ind w:left="0" w:firstLine="0"/>
              <w:jc w:val="center"/>
              <w:rPr>
                <w:b/>
                <w:sz w:val="26"/>
              </w:rPr>
            </w:pPr>
            <w:r>
              <w:rPr>
                <w:b/>
                <w:sz w:val="26"/>
              </w:rPr>
              <w:t>CỘNG HOÀ XÃ HỘI CHỦ NGHĨA VIỆT NAM</w:t>
            </w:r>
          </w:p>
          <w:p w14:paraId="2E060B77" w14:textId="77777777" w:rsidR="001B7A2F" w:rsidRDefault="001B7A2F" w:rsidP="00E33C8F">
            <w:pPr>
              <w:spacing w:after="0"/>
              <w:ind w:left="0" w:firstLine="0"/>
              <w:jc w:val="center"/>
            </w:pPr>
            <w:r>
              <w:rPr>
                <w:b/>
                <w:noProof/>
                <w:sz w:val="26"/>
                <w:lang w:val="en-US"/>
              </w:rPr>
              <mc:AlternateContent>
                <mc:Choice Requires="wps">
                  <w:drawing>
                    <wp:anchor distT="0" distB="0" distL="114300" distR="114300" simplePos="0" relativeHeight="251661312" behindDoc="0" locked="0" layoutInCell="1" allowOverlap="1" wp14:anchorId="6A8CEF20" wp14:editId="3BBE9576">
                      <wp:simplePos x="0" y="0"/>
                      <wp:positionH relativeFrom="column">
                        <wp:posOffset>875665</wp:posOffset>
                      </wp:positionH>
                      <wp:positionV relativeFrom="paragraph">
                        <wp:posOffset>207645</wp:posOffset>
                      </wp:positionV>
                      <wp:extent cx="1857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857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B44958"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95pt,16.35pt" to="215.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" strokecolor="black [3200]" strokeweight=".5pt">
                      <v:stroke joinstyle="miter"/>
                    </v:line>
                  </w:pict>
                </mc:Fallback>
              </mc:AlternateContent>
            </w:r>
            <w:r>
              <w:rPr>
                <w:b/>
              </w:rPr>
              <w:t>Độc lập - Tự do - Hạnh phúc</w:t>
            </w:r>
          </w:p>
        </w:tc>
      </w:tr>
    </w:tbl>
    <w:p w14:paraId="511559D2" w14:textId="77777777" w:rsidR="0029040F" w:rsidRDefault="0029040F" w:rsidP="00E33C8F">
      <w:pPr>
        <w:spacing w:after="0" w:line="240" w:lineRule="auto"/>
        <w:ind w:left="0" w:firstLine="0"/>
      </w:pPr>
    </w:p>
    <w:p w14:paraId="3B23C0AE" w14:textId="0576778C" w:rsidR="0029040F" w:rsidRDefault="00B63E06" w:rsidP="00E33C8F">
      <w:pPr>
        <w:tabs>
          <w:tab w:val="center" w:pos="2303"/>
          <w:tab w:val="center" w:pos="7914"/>
        </w:tabs>
        <w:spacing w:after="0" w:line="240" w:lineRule="auto"/>
        <w:ind w:left="0" w:firstLine="0"/>
        <w:jc w:val="left"/>
      </w:pPr>
      <w:r>
        <w:rPr>
          <w:sz w:val="26"/>
        </w:rPr>
        <w:t>Số:</w:t>
      </w:r>
      <w:r w:rsidR="00511607">
        <w:rPr>
          <w:sz w:val="26"/>
          <w:lang w:val="en-US"/>
        </w:rPr>
        <w:t xml:space="preserve"> </w:t>
      </w:r>
      <w:r w:rsidR="001F0AB8">
        <w:rPr>
          <w:sz w:val="26"/>
          <w:lang w:val="en-US"/>
        </w:rPr>
        <w:t>57</w:t>
      </w:r>
      <w:r>
        <w:rPr>
          <w:sz w:val="26"/>
        </w:rPr>
        <w:t>/KH-</w:t>
      </w:r>
      <w:r w:rsidR="0000389C">
        <w:rPr>
          <w:sz w:val="26"/>
          <w:lang w:val="en-US"/>
        </w:rPr>
        <w:t>TrMN</w:t>
      </w:r>
      <w:r w:rsidR="00511607">
        <w:rPr>
          <w:sz w:val="26"/>
          <w:lang w:val="en-US"/>
        </w:rPr>
        <w:t xml:space="preserve">                        </w:t>
      </w:r>
      <w:r>
        <w:rPr>
          <w:sz w:val="24"/>
        </w:rPr>
        <w:tab/>
      </w:r>
      <w:r w:rsidR="008D6C80">
        <w:rPr>
          <w:i/>
          <w:sz w:val="26"/>
          <w:lang w:val="en-US"/>
        </w:rPr>
        <w:t>Cẩm Thành</w:t>
      </w:r>
      <w:r>
        <w:rPr>
          <w:sz w:val="26"/>
        </w:rPr>
        <w:t>,</w:t>
      </w:r>
      <w:r>
        <w:rPr>
          <w:i/>
          <w:sz w:val="26"/>
        </w:rPr>
        <w:t xml:space="preserve"> ngày </w:t>
      </w:r>
      <w:r w:rsidR="008D6C80">
        <w:rPr>
          <w:i/>
          <w:sz w:val="26"/>
          <w:lang w:val="en-US"/>
        </w:rPr>
        <w:t>20</w:t>
      </w:r>
      <w:r>
        <w:rPr>
          <w:i/>
          <w:sz w:val="26"/>
        </w:rPr>
        <w:t xml:space="preserve"> tháng 0</w:t>
      </w:r>
      <w:r w:rsidR="008D6C80">
        <w:rPr>
          <w:i/>
          <w:sz w:val="26"/>
          <w:lang w:val="en-US"/>
        </w:rPr>
        <w:t>4</w:t>
      </w:r>
      <w:r>
        <w:rPr>
          <w:i/>
          <w:sz w:val="26"/>
        </w:rPr>
        <w:t xml:space="preserve"> năm 202</w:t>
      </w:r>
      <w:r w:rsidR="008D6C80">
        <w:rPr>
          <w:i/>
          <w:sz w:val="26"/>
          <w:lang w:val="en-US"/>
        </w:rPr>
        <w:t>6</w:t>
      </w:r>
      <w:r>
        <w:rPr>
          <w:b/>
          <w:sz w:val="26"/>
        </w:rPr>
        <w:t xml:space="preserve"> </w:t>
      </w:r>
    </w:p>
    <w:p w14:paraId="65A3A28F" w14:textId="77777777" w:rsidR="0029040F" w:rsidRDefault="00B63E06" w:rsidP="005D734D">
      <w:pPr>
        <w:spacing w:before="120" w:after="0" w:line="240" w:lineRule="auto"/>
        <w:ind w:left="864" w:right="6185" w:firstLine="0"/>
        <w:jc w:val="left"/>
      </w:pPr>
      <w:r>
        <w:t xml:space="preserve">                                                    </w:t>
      </w:r>
    </w:p>
    <w:p w14:paraId="51A02F80" w14:textId="77777777" w:rsidR="0029040F" w:rsidRDefault="00B63E06" w:rsidP="005D734D">
      <w:pPr>
        <w:spacing w:before="120" w:after="0" w:line="240" w:lineRule="auto"/>
        <w:ind w:left="190"/>
        <w:jc w:val="center"/>
      </w:pPr>
      <w:r>
        <w:rPr>
          <w:b/>
        </w:rPr>
        <w:t xml:space="preserve">KẾ HOẠCH </w:t>
      </w:r>
    </w:p>
    <w:p w14:paraId="094B1C64" w14:textId="7CCDBB20" w:rsidR="0029040F" w:rsidRDefault="00B63E06" w:rsidP="005D734D">
      <w:pPr>
        <w:spacing w:before="120" w:after="0" w:line="240" w:lineRule="auto"/>
        <w:ind w:left="190"/>
        <w:jc w:val="center"/>
      </w:pPr>
      <w:r>
        <w:rPr>
          <w:b/>
        </w:rPr>
        <w:t>Tổ chức “Ngày hội STEAM” cấp trường năm học 202</w:t>
      </w:r>
      <w:r w:rsidR="008D6C80">
        <w:rPr>
          <w:b/>
          <w:lang w:val="en-US"/>
        </w:rPr>
        <w:t>5</w:t>
      </w:r>
      <w:r>
        <w:rPr>
          <w:b/>
        </w:rPr>
        <w:t xml:space="preserve"> - 202</w:t>
      </w:r>
      <w:r w:rsidR="008D6C80">
        <w:rPr>
          <w:b/>
          <w:lang w:val="en-US"/>
        </w:rPr>
        <w:t>6</w:t>
      </w:r>
      <w:r>
        <w:rPr>
          <w:b/>
        </w:rPr>
        <w:t xml:space="preserve"> </w:t>
      </w:r>
    </w:p>
    <w:p w14:paraId="218CE878" w14:textId="77777777" w:rsidR="0029040F" w:rsidRDefault="00B63E06" w:rsidP="005D734D">
      <w:pPr>
        <w:spacing w:before="120" w:after="0" w:line="240" w:lineRule="auto"/>
        <w:ind w:left="105" w:firstLine="0"/>
        <w:jc w:val="center"/>
      </w:pPr>
      <w:r>
        <w:t xml:space="preserve"> </w:t>
      </w:r>
    </w:p>
    <w:p w14:paraId="26CEFA59" w14:textId="77777777" w:rsidR="008D6C80" w:rsidRPr="008D6C80" w:rsidRDefault="008D6C80" w:rsidP="008D6C80">
      <w:pPr>
        <w:spacing w:after="0" w:line="360" w:lineRule="auto"/>
        <w:ind w:left="0" w:firstLine="720"/>
        <w:rPr>
          <w:color w:val="auto"/>
          <w:szCs w:val="28"/>
          <w:lang w:val="en-US" w:eastAsia="en-US"/>
        </w:rPr>
      </w:pPr>
      <w:r w:rsidRPr="008D6C80">
        <w:rPr>
          <w:color w:val="auto"/>
          <w:szCs w:val="28"/>
          <w:lang w:val="en-US" w:eastAsia="en-US"/>
        </w:rPr>
        <w:t>Căn cứ vào kế hoạch số: 14 /KH-MNNN ngày 08 tháng 09 năm 2025 của Trường MN Nguyễn Nghiêm về kế hoạch nhiệm vụ  năm học 2025-2026;</w:t>
      </w:r>
    </w:p>
    <w:p w14:paraId="6D66FBCD" w14:textId="77777777" w:rsidR="008D6C80" w:rsidRPr="008D6C80" w:rsidRDefault="008D6C80" w:rsidP="00D54A04">
      <w:pPr>
        <w:shd w:val="clear" w:color="auto" w:fill="FFFFFF"/>
        <w:spacing w:before="120" w:after="120" w:line="360" w:lineRule="auto"/>
        <w:ind w:left="0" w:firstLine="720"/>
        <w:rPr>
          <w:szCs w:val="28"/>
          <w:lang w:val="en-US" w:eastAsia="en-US"/>
        </w:rPr>
      </w:pPr>
      <w:r w:rsidRPr="008D6C80">
        <w:rPr>
          <w:szCs w:val="28"/>
          <w:lang w:val="en-US" w:eastAsia="en-US"/>
        </w:rPr>
        <w:t>Căn cứ vào kế hoạch số 12/KH-MNNN ngày 05 tháng 09 năm 2025, kế hoạch tổ chức và thực hiện các sự kiện lễ hội năm học 2025-2026 của trường mầm non Nguyễn Nghiêm</w:t>
      </w:r>
    </w:p>
    <w:p w14:paraId="09D168E5" w14:textId="2BC59E86" w:rsidR="0029040F" w:rsidRDefault="008D6C80" w:rsidP="00D54A04">
      <w:pPr>
        <w:spacing w:before="120" w:after="0" w:line="360" w:lineRule="auto"/>
        <w:ind w:left="0" w:firstLine="567"/>
      </w:pPr>
      <w:r>
        <w:rPr>
          <w:lang w:val="en-US"/>
        </w:rPr>
        <w:t xml:space="preserve">Chuyên môn </w:t>
      </w:r>
      <w:r w:rsidR="00B63E06">
        <w:t xml:space="preserve">Trường Mầm non </w:t>
      </w:r>
      <w:r>
        <w:rPr>
          <w:lang w:val="en-US"/>
        </w:rPr>
        <w:t>Nguyễn Nghiêm</w:t>
      </w:r>
      <w:r w:rsidR="00B42583">
        <w:rPr>
          <w:lang w:val="en-US"/>
        </w:rPr>
        <w:t xml:space="preserve"> </w:t>
      </w:r>
      <w:r w:rsidR="00B63E06">
        <w:t>xây dựng kế hoạch tổ chức “Ngày hội Steam” cấp trường năm học 202</w:t>
      </w:r>
      <w:r>
        <w:rPr>
          <w:lang w:val="en-US"/>
        </w:rPr>
        <w:t>5</w:t>
      </w:r>
      <w:r w:rsidR="00B63E06">
        <w:t>-202</w:t>
      </w:r>
      <w:r>
        <w:rPr>
          <w:lang w:val="en-US"/>
        </w:rPr>
        <w:t>6</w:t>
      </w:r>
      <w:r w:rsidR="00B63E06">
        <w:t xml:space="preserve"> như sau: </w:t>
      </w:r>
    </w:p>
    <w:p w14:paraId="41B1D150" w14:textId="77777777" w:rsidR="0029040F" w:rsidRDefault="00B63E06" w:rsidP="00D54A04">
      <w:pPr>
        <w:spacing w:before="120" w:after="0" w:line="360" w:lineRule="auto"/>
        <w:ind w:left="0" w:firstLine="567"/>
      </w:pPr>
      <w:r>
        <w:rPr>
          <w:b/>
          <w:sz w:val="24"/>
        </w:rPr>
        <w:t xml:space="preserve">I. </w:t>
      </w:r>
      <w:r>
        <w:rPr>
          <w:b/>
        </w:rPr>
        <w:t>Mục đích</w:t>
      </w:r>
      <w:r>
        <w:rPr>
          <w:b/>
          <w:sz w:val="24"/>
        </w:rPr>
        <w:t xml:space="preserve">  </w:t>
      </w:r>
    </w:p>
    <w:p w14:paraId="5DB7C5C6" w14:textId="77777777" w:rsidR="0029040F" w:rsidRDefault="007C30F4" w:rsidP="00D54A04">
      <w:pPr>
        <w:spacing w:before="120" w:after="0" w:line="360" w:lineRule="auto"/>
        <w:ind w:left="0" w:firstLine="567"/>
      </w:pPr>
      <w:r>
        <w:rPr>
          <w:b/>
          <w:lang w:val="en-US"/>
        </w:rPr>
        <w:t>-</w:t>
      </w:r>
      <w:r w:rsidR="00B63E06">
        <w:rPr>
          <w:b/>
        </w:rPr>
        <w:t xml:space="preserve"> </w:t>
      </w:r>
      <w:r w:rsidR="00B63E06">
        <w:t xml:space="preserve">Nhằm nâng cao nhận thức và tổ chức dạy học theo giáo dục Steam trong đội ngũ giáo viên.  </w:t>
      </w:r>
    </w:p>
    <w:p w14:paraId="6E2B235B" w14:textId="77777777" w:rsidR="0029040F" w:rsidRPr="00BC20B4" w:rsidRDefault="007C30F4" w:rsidP="00D54A04">
      <w:pPr>
        <w:spacing w:before="120" w:after="0" w:line="360" w:lineRule="auto"/>
        <w:ind w:left="0" w:firstLine="567"/>
        <w:rPr>
          <w:spacing w:val="6"/>
        </w:rPr>
      </w:pPr>
      <w:r w:rsidRPr="00BC20B4">
        <w:rPr>
          <w:spacing w:val="6"/>
          <w:lang w:val="en-US"/>
        </w:rPr>
        <w:t xml:space="preserve">- </w:t>
      </w:r>
      <w:r w:rsidR="00B63E06" w:rsidRPr="00BC20B4">
        <w:rPr>
          <w:spacing w:val="6"/>
        </w:rPr>
        <w:t xml:space="preserve">Thông qua ngày hội tạo cho trẻ một sân chơi bổ ích giúp trẻ tích lũy kiến thức, đồng thời rèn luyện thêm một số kĩ năng trong giao tiếp, ứng xử, làm việc nhóm. </w:t>
      </w:r>
    </w:p>
    <w:p w14:paraId="07F83F84" w14:textId="77777777" w:rsidR="0029040F" w:rsidRDefault="007C30F4" w:rsidP="00D54A04">
      <w:pPr>
        <w:spacing w:before="120" w:after="0" w:line="360" w:lineRule="auto"/>
        <w:ind w:left="0" w:firstLine="567"/>
      </w:pPr>
      <w:r>
        <w:rPr>
          <w:lang w:val="en-US"/>
        </w:rPr>
        <w:t xml:space="preserve">- </w:t>
      </w:r>
      <w:r w:rsidR="00B63E06">
        <w:t xml:space="preserve">Nâng cao kỹ năng của trẻ trong các hoạt động thực hành, trải nghiệm và sáng tạo ra các sản phẩm bé thích.  </w:t>
      </w:r>
    </w:p>
    <w:p w14:paraId="59A95C54" w14:textId="77777777" w:rsidR="0029040F" w:rsidRDefault="007C30F4" w:rsidP="00D54A04">
      <w:pPr>
        <w:spacing w:before="120" w:after="0" w:line="360" w:lineRule="auto"/>
        <w:ind w:left="0" w:firstLine="567"/>
      </w:pPr>
      <w:r>
        <w:rPr>
          <w:lang w:val="en-US"/>
        </w:rPr>
        <w:t xml:space="preserve">- </w:t>
      </w:r>
      <w:r w:rsidR="00B63E06">
        <w:t xml:space="preserve">Đẩy mạnh công tác tuyên truyền nhằm nâng cao nhận thức, thay đổi hoạt động và sự tham gia của cộng đồng và cha mẹ trẻ, nhằm tạo sự liên kết chặt chẽ giữa nhà trường, gia đình và xã hội cùng chăm lo giáo dục giáo dục nâng cao chất lượng chăm sóc giáo dục cho trẻ. </w:t>
      </w:r>
    </w:p>
    <w:p w14:paraId="5147F741" w14:textId="77777777" w:rsidR="00E957BC" w:rsidRPr="00BC20B4" w:rsidRDefault="00E957BC" w:rsidP="00D54A04">
      <w:pPr>
        <w:spacing w:before="120" w:after="0" w:line="360" w:lineRule="auto"/>
        <w:ind w:left="0" w:firstLine="567"/>
        <w:rPr>
          <w:spacing w:val="-4"/>
        </w:rPr>
      </w:pPr>
      <w:r w:rsidRPr="00BC20B4">
        <w:rPr>
          <w:spacing w:val="-4"/>
        </w:rPr>
        <w:t xml:space="preserve">- Tạo điều kiện để trẻ chia sẻ kiến thức, hiểu biết của bản thân về các lĩnh vực mà các em quan tâm, qua đó phát triển các kĩ năng của học sinh, giúp trẻ có cơ hội tiếp cận các hoạt động trải nghiệm sáng tạo để phát triển năng lực của bản thân. </w:t>
      </w:r>
    </w:p>
    <w:p w14:paraId="50E5524D" w14:textId="77777777" w:rsidR="00E957BC" w:rsidRDefault="00E957BC" w:rsidP="00D54A04">
      <w:pPr>
        <w:spacing w:before="120" w:after="0" w:line="360" w:lineRule="auto"/>
        <w:ind w:left="0" w:firstLine="567"/>
      </w:pPr>
      <w:r>
        <w:lastRenderedPageBreak/>
        <w:t>- Là cơ hội để cha mẹ học sinh và các giáo viên hiểu thêm về ý nghĩa của việc nghiên cứu khoa học đối với trẻ, từ đó sẽ ủng hộ và tạo điều kiện cho trẻ tham gia hoạt động nghiên cứu.</w:t>
      </w:r>
    </w:p>
    <w:p w14:paraId="08933E13" w14:textId="77777777" w:rsidR="0029040F" w:rsidRDefault="00E33C8F" w:rsidP="00D54A04">
      <w:pPr>
        <w:spacing w:before="120" w:after="0" w:line="360" w:lineRule="auto"/>
        <w:ind w:left="0" w:firstLine="567"/>
      </w:pPr>
      <w:r>
        <w:rPr>
          <w:b/>
          <w:lang w:val="en-US"/>
        </w:rPr>
        <w:t xml:space="preserve">II. </w:t>
      </w:r>
      <w:r w:rsidR="00B63E06">
        <w:rPr>
          <w:b/>
        </w:rPr>
        <w:t xml:space="preserve">Yêu cầu. </w:t>
      </w:r>
    </w:p>
    <w:p w14:paraId="13C11A2C" w14:textId="77777777" w:rsidR="0029040F" w:rsidRDefault="007C30F4" w:rsidP="00D54A04">
      <w:pPr>
        <w:spacing w:before="120" w:after="0" w:line="360" w:lineRule="auto"/>
        <w:ind w:left="0" w:firstLine="567"/>
      </w:pPr>
      <w:r>
        <w:rPr>
          <w:b/>
          <w:lang w:val="en-US"/>
        </w:rPr>
        <w:t xml:space="preserve">- </w:t>
      </w:r>
      <w:r w:rsidR="00B63E06">
        <w:t xml:space="preserve">Hoạt động của ngày hội phải đảm bảo tính khoa học, sáng tạo, thiết thực; yêu cầu các nhóm, lớp tham gia tích cực và có sự đầu tư.  </w:t>
      </w:r>
    </w:p>
    <w:p w14:paraId="7215D775" w14:textId="77777777" w:rsidR="007C30F4" w:rsidRDefault="001A3FC6" w:rsidP="00D54A04">
      <w:pPr>
        <w:spacing w:before="120" w:after="0" w:line="360" w:lineRule="auto"/>
        <w:ind w:left="0" w:firstLine="567"/>
      </w:pPr>
      <w:r>
        <w:t xml:space="preserve">- Giáo viên các lớp tích cực hướng dẫn trẻ xây dựng kế hoạch tổ chức thực hiện và tham gia đầy đủ và có đầu tư. </w:t>
      </w:r>
    </w:p>
    <w:p w14:paraId="4AF79CAA" w14:textId="77777777" w:rsidR="001A3FC6" w:rsidRDefault="001A3FC6" w:rsidP="00D54A04">
      <w:pPr>
        <w:spacing w:before="120" w:after="0" w:line="360" w:lineRule="auto"/>
        <w:ind w:left="0" w:firstLine="567"/>
      </w:pPr>
      <w:r>
        <w:t>- Giáo viên nhiệt tình hỗ trợ về mặt kỹ thuật, hướng dẫn học sinh thực hiện ý tưởng để tạo ra các sản phẩm tham gia ngày hội.</w:t>
      </w:r>
    </w:p>
    <w:p w14:paraId="1841F4A9" w14:textId="77777777" w:rsidR="0029040F" w:rsidRPr="00230CAE" w:rsidRDefault="00E33C8F" w:rsidP="00D54A04">
      <w:pPr>
        <w:spacing w:before="120" w:after="0" w:line="360" w:lineRule="auto"/>
        <w:ind w:left="0" w:firstLine="567"/>
        <w:rPr>
          <w:lang w:val="en-US"/>
        </w:rPr>
      </w:pPr>
      <w:r>
        <w:rPr>
          <w:b/>
          <w:lang w:val="en-US"/>
        </w:rPr>
        <w:t xml:space="preserve">III. </w:t>
      </w:r>
      <w:r w:rsidR="00B63E06">
        <w:rPr>
          <w:b/>
        </w:rPr>
        <w:t xml:space="preserve">Đối tượng, thời gian, địa điểm </w:t>
      </w:r>
      <w:r w:rsidR="00230CAE">
        <w:rPr>
          <w:b/>
          <w:lang w:val="en-US"/>
        </w:rPr>
        <w:t>và hình thức tổ chức.</w:t>
      </w:r>
    </w:p>
    <w:p w14:paraId="3553B523" w14:textId="77777777" w:rsidR="0029040F" w:rsidRDefault="00B63E06" w:rsidP="00D54A04">
      <w:pPr>
        <w:tabs>
          <w:tab w:val="center" w:pos="864"/>
          <w:tab w:val="center" w:pos="2887"/>
        </w:tabs>
        <w:spacing w:before="120" w:after="0" w:line="360" w:lineRule="auto"/>
        <w:ind w:left="0" w:firstLine="567"/>
      </w:pPr>
      <w:r>
        <w:rPr>
          <w:rFonts w:ascii="Calibri" w:eastAsia="Calibri" w:hAnsi="Calibri" w:cs="Calibri"/>
          <w:sz w:val="22"/>
        </w:rPr>
        <w:tab/>
      </w:r>
      <w:r>
        <w:rPr>
          <w:b/>
        </w:rPr>
        <w:t xml:space="preserve"> 1. Đối tượng tham gia </w:t>
      </w:r>
    </w:p>
    <w:p w14:paraId="6758CCF7" w14:textId="622B3802" w:rsidR="0029040F" w:rsidRDefault="003C2643" w:rsidP="00D54A04">
      <w:pPr>
        <w:numPr>
          <w:ilvl w:val="0"/>
          <w:numId w:val="2"/>
        </w:numPr>
        <w:spacing w:before="120" w:after="0" w:line="360" w:lineRule="auto"/>
        <w:ind w:left="0" w:firstLine="567"/>
      </w:pPr>
      <w:r>
        <w:rPr>
          <w:lang w:val="en-US"/>
        </w:rPr>
        <w:t>8</w:t>
      </w:r>
      <w:r w:rsidR="00B63E06">
        <w:t xml:space="preserve"> lớp</w:t>
      </w:r>
      <w:r w:rsidR="002E6E62">
        <w:rPr>
          <w:lang w:val="en-US"/>
        </w:rPr>
        <w:t xml:space="preserve"> độ tuổi </w:t>
      </w:r>
      <w:r w:rsidR="008D6C80">
        <w:rPr>
          <w:lang w:val="en-US"/>
        </w:rPr>
        <w:t>từ 25-36 tháng đến 5-6 tuổ</w:t>
      </w:r>
      <w:r w:rsidR="002E6E62">
        <w:rPr>
          <w:lang w:val="en-US"/>
        </w:rPr>
        <w:t>i</w:t>
      </w:r>
      <w:r w:rsidR="00B63E06">
        <w:t xml:space="preserve"> trong nhà trường</w:t>
      </w:r>
      <w:r w:rsidR="008E4B8B">
        <w:rPr>
          <w:lang w:val="en-US"/>
        </w:rPr>
        <w:t>.</w:t>
      </w:r>
    </w:p>
    <w:p w14:paraId="54BC03FC" w14:textId="77777777" w:rsidR="0029040F" w:rsidRDefault="00B63E06" w:rsidP="00D54A04">
      <w:pPr>
        <w:tabs>
          <w:tab w:val="center" w:pos="864"/>
          <w:tab w:val="center" w:pos="3411"/>
        </w:tabs>
        <w:spacing w:before="120" w:after="0" w:line="360" w:lineRule="auto"/>
        <w:ind w:left="0" w:firstLine="567"/>
      </w:pPr>
      <w:r>
        <w:rPr>
          <w:rFonts w:ascii="Calibri" w:eastAsia="Calibri" w:hAnsi="Calibri" w:cs="Calibri"/>
          <w:sz w:val="22"/>
        </w:rPr>
        <w:tab/>
      </w:r>
      <w:r>
        <w:t xml:space="preserve"> </w:t>
      </w:r>
      <w:r>
        <w:rPr>
          <w:b/>
        </w:rPr>
        <w:t xml:space="preserve">2. Thời gian và địa điểm tổ chức. </w:t>
      </w:r>
    </w:p>
    <w:p w14:paraId="4BF1B5BC" w14:textId="5A79B54E" w:rsidR="0029040F" w:rsidRDefault="00B63E06" w:rsidP="00D54A04">
      <w:pPr>
        <w:numPr>
          <w:ilvl w:val="0"/>
          <w:numId w:val="3"/>
        </w:numPr>
        <w:spacing w:before="120" w:after="0" w:line="360" w:lineRule="auto"/>
        <w:ind w:left="0" w:firstLine="567"/>
      </w:pPr>
      <w:r>
        <w:t xml:space="preserve">Thời gian: </w:t>
      </w:r>
      <w:r w:rsidR="008D6C80">
        <w:rPr>
          <w:lang w:val="en-US"/>
        </w:rPr>
        <w:t>Tuần 2 tháng 5/2026</w:t>
      </w:r>
      <w:r>
        <w:t xml:space="preserve"> </w:t>
      </w:r>
    </w:p>
    <w:p w14:paraId="12D5C950" w14:textId="279D390C" w:rsidR="0029040F" w:rsidRDefault="00B63E06" w:rsidP="00D54A04">
      <w:pPr>
        <w:numPr>
          <w:ilvl w:val="0"/>
          <w:numId w:val="3"/>
        </w:numPr>
        <w:spacing w:before="120" w:after="0" w:line="360" w:lineRule="auto"/>
        <w:ind w:left="0" w:firstLine="567"/>
      </w:pPr>
      <w:r>
        <w:t xml:space="preserve">Địa điểm: </w:t>
      </w:r>
      <w:r w:rsidR="002E6E62">
        <w:rPr>
          <w:lang w:val="en-US"/>
        </w:rPr>
        <w:t xml:space="preserve">Trường Mầm non </w:t>
      </w:r>
      <w:r w:rsidR="008D6C80">
        <w:rPr>
          <w:lang w:val="en-US"/>
        </w:rPr>
        <w:t>Nguyễn Nghiêm</w:t>
      </w:r>
      <w:r>
        <w:t xml:space="preserve"> </w:t>
      </w:r>
    </w:p>
    <w:p w14:paraId="2E98B7A3" w14:textId="77777777" w:rsidR="0029040F" w:rsidRDefault="00B63E06" w:rsidP="00D54A04">
      <w:pPr>
        <w:spacing w:before="120" w:after="0" w:line="360" w:lineRule="auto"/>
        <w:ind w:left="0" w:firstLine="567"/>
      </w:pPr>
      <w:r>
        <w:rPr>
          <w:b/>
        </w:rPr>
        <w:t xml:space="preserve">3. Hình thức tổ chức. </w:t>
      </w:r>
    </w:p>
    <w:p w14:paraId="5D6B8D2A" w14:textId="4E557EEF" w:rsidR="00B93244" w:rsidRPr="00B93244" w:rsidRDefault="00880872" w:rsidP="00D54A04">
      <w:pPr>
        <w:numPr>
          <w:ilvl w:val="0"/>
          <w:numId w:val="4"/>
        </w:numPr>
        <w:spacing w:before="120" w:after="0" w:line="360" w:lineRule="auto"/>
        <w:ind w:left="0" w:firstLine="567"/>
      </w:pPr>
      <w:r>
        <w:rPr>
          <w:lang w:val="en-US"/>
        </w:rPr>
        <w:t xml:space="preserve">Phần </w:t>
      </w:r>
      <w:r w:rsidR="008D6C80">
        <w:rPr>
          <w:lang w:val="en-US"/>
        </w:rPr>
        <w:t>1</w:t>
      </w:r>
      <w:r>
        <w:rPr>
          <w:lang w:val="en-US"/>
        </w:rPr>
        <w:t xml:space="preserve">: </w:t>
      </w:r>
      <w:r w:rsidR="00B93244">
        <w:rPr>
          <w:lang w:val="en-US"/>
        </w:rPr>
        <w:t>Khai mạc ngày hội</w:t>
      </w:r>
      <w:r w:rsidR="006042A8">
        <w:rPr>
          <w:lang w:val="en-US"/>
        </w:rPr>
        <w:t xml:space="preserve"> STEAM</w:t>
      </w:r>
    </w:p>
    <w:p w14:paraId="02135CFA" w14:textId="584F833F" w:rsidR="0029040F" w:rsidRDefault="00B93244" w:rsidP="00D54A04">
      <w:pPr>
        <w:numPr>
          <w:ilvl w:val="0"/>
          <w:numId w:val="4"/>
        </w:numPr>
        <w:spacing w:before="120" w:after="0" w:line="360" w:lineRule="auto"/>
        <w:ind w:left="0" w:firstLine="567"/>
      </w:pPr>
      <w:r>
        <w:rPr>
          <w:lang w:val="en-US"/>
        </w:rPr>
        <w:t xml:space="preserve">Phần </w:t>
      </w:r>
      <w:r w:rsidR="008D6C80">
        <w:rPr>
          <w:lang w:val="en-US"/>
        </w:rPr>
        <w:t>2</w:t>
      </w:r>
      <w:r>
        <w:rPr>
          <w:lang w:val="en-US"/>
        </w:rPr>
        <w:t xml:space="preserve">: </w:t>
      </w:r>
      <w:r w:rsidR="00B63E06">
        <w:t>Trẻ được sáng tạo làm các sản phẩm tại chỗ</w:t>
      </w:r>
      <w:r>
        <w:rPr>
          <w:lang w:val="en-US"/>
        </w:rPr>
        <w:t xml:space="preserve">. </w:t>
      </w:r>
      <w:r w:rsidR="00B63E06">
        <w:t>Trưng bày các sản phẩm Steam của lớp</w:t>
      </w:r>
      <w:r w:rsidR="008E4B8B" w:rsidRPr="00B93244">
        <w:rPr>
          <w:lang w:val="en-US"/>
        </w:rPr>
        <w:t xml:space="preserve"> mình và được trải nghiệm với sản phẩm Steam mà trẻ đã tạo ra ngay tại sân trường</w:t>
      </w:r>
      <w:r w:rsidR="00B63E06">
        <w:t xml:space="preserve">.  </w:t>
      </w:r>
    </w:p>
    <w:p w14:paraId="3BE298B2" w14:textId="07CFD4D7" w:rsidR="006042A8" w:rsidRDefault="00B93244" w:rsidP="00D54A04">
      <w:pPr>
        <w:spacing w:before="120" w:after="0" w:line="360" w:lineRule="auto"/>
        <w:ind w:left="0" w:firstLine="567"/>
        <w:rPr>
          <w:color w:val="auto"/>
          <w:lang w:val="en-US"/>
        </w:rPr>
      </w:pPr>
      <w:r>
        <w:rPr>
          <w:color w:val="auto"/>
          <w:lang w:val="en-US"/>
        </w:rPr>
        <w:t xml:space="preserve">- </w:t>
      </w:r>
      <w:r w:rsidRPr="00B93244">
        <w:rPr>
          <w:color w:val="auto"/>
          <w:lang w:val="en-US"/>
        </w:rPr>
        <w:t xml:space="preserve">Phần </w:t>
      </w:r>
      <w:r w:rsidR="008D6C80">
        <w:rPr>
          <w:color w:val="auto"/>
          <w:lang w:val="en-US"/>
        </w:rPr>
        <w:t>3</w:t>
      </w:r>
      <w:r w:rsidRPr="00B93244">
        <w:rPr>
          <w:color w:val="auto"/>
          <w:lang w:val="en-US"/>
        </w:rPr>
        <w:t>:</w:t>
      </w:r>
      <w:r w:rsidR="00E44D2C" w:rsidRPr="00B93244">
        <w:rPr>
          <w:color w:val="auto"/>
        </w:rPr>
        <w:t xml:space="preserve"> </w:t>
      </w:r>
      <w:r w:rsidR="006042A8">
        <w:rPr>
          <w:color w:val="auto"/>
          <w:lang w:val="en-US"/>
        </w:rPr>
        <w:t>Thuyết trình sản phẩm của lớp mình</w:t>
      </w:r>
    </w:p>
    <w:p w14:paraId="7F08AF24" w14:textId="65B9D9C3" w:rsidR="00B93244" w:rsidRPr="00B93244" w:rsidRDefault="006042A8" w:rsidP="00D54A04">
      <w:pPr>
        <w:spacing w:before="120" w:after="0" w:line="360" w:lineRule="auto"/>
        <w:ind w:left="0" w:firstLine="567"/>
        <w:rPr>
          <w:color w:val="auto"/>
        </w:rPr>
      </w:pPr>
      <w:r>
        <w:rPr>
          <w:color w:val="auto"/>
          <w:lang w:val="en-US"/>
        </w:rPr>
        <w:t xml:space="preserve">- Phần </w:t>
      </w:r>
      <w:r w:rsidR="008D6C80">
        <w:rPr>
          <w:color w:val="auto"/>
          <w:lang w:val="en-US"/>
        </w:rPr>
        <w:t>4</w:t>
      </w:r>
      <w:r>
        <w:rPr>
          <w:color w:val="auto"/>
          <w:lang w:val="en-US"/>
        </w:rPr>
        <w:t xml:space="preserve">: </w:t>
      </w:r>
      <w:r w:rsidR="00E44D2C" w:rsidRPr="00B93244">
        <w:rPr>
          <w:color w:val="auto"/>
        </w:rPr>
        <w:t>Tổng kết, đánh giá</w:t>
      </w:r>
      <w:r w:rsidR="00B729DF">
        <w:rPr>
          <w:color w:val="auto"/>
          <w:lang w:val="en-US"/>
        </w:rPr>
        <w:t>,</w:t>
      </w:r>
      <w:r w:rsidR="00E44D2C" w:rsidRPr="00B93244">
        <w:rPr>
          <w:color w:val="auto"/>
        </w:rPr>
        <w:t xml:space="preserve"> công bố kết quả của ngày hội</w:t>
      </w:r>
      <w:r w:rsidR="00B93244">
        <w:rPr>
          <w:color w:val="auto"/>
          <w:lang w:val="en-US"/>
        </w:rPr>
        <w:t xml:space="preserve"> và trao thưởng.</w:t>
      </w:r>
    </w:p>
    <w:p w14:paraId="0B33FE0E" w14:textId="77777777" w:rsidR="0029040F" w:rsidRPr="00B729DF" w:rsidRDefault="00B63E06" w:rsidP="00D54A04">
      <w:pPr>
        <w:spacing w:before="120" w:after="0" w:line="360" w:lineRule="auto"/>
        <w:ind w:left="0" w:firstLine="567"/>
        <w:rPr>
          <w:lang w:val="en-US"/>
        </w:rPr>
      </w:pPr>
      <w:r>
        <w:rPr>
          <w:b/>
        </w:rPr>
        <w:t>IV. Nội dung</w:t>
      </w:r>
      <w:r w:rsidR="00B729DF">
        <w:rPr>
          <w:b/>
          <w:lang w:val="en-US"/>
        </w:rPr>
        <w:t>.</w:t>
      </w:r>
    </w:p>
    <w:p w14:paraId="64A609DE" w14:textId="77777777" w:rsidR="00E35A69" w:rsidRPr="00E35A69" w:rsidRDefault="00B63E06" w:rsidP="00D54A04">
      <w:pPr>
        <w:numPr>
          <w:ilvl w:val="0"/>
          <w:numId w:val="5"/>
        </w:numPr>
        <w:spacing w:before="120" w:after="0" w:line="360" w:lineRule="auto"/>
        <w:ind w:left="0" w:firstLine="567"/>
      </w:pPr>
      <w:r>
        <w:t>Trẻ tham gia trải nghiệm các hoạt động của ngày hội Steam</w:t>
      </w:r>
      <w:r w:rsidR="00E35A69">
        <w:rPr>
          <w:lang w:val="en-US"/>
        </w:rPr>
        <w:t xml:space="preserve"> với các hoạt động được phân công theo từng lớp như sau:</w:t>
      </w:r>
    </w:p>
    <w:tbl>
      <w:tblPr>
        <w:tblStyle w:val="TableGrid"/>
        <w:tblW w:w="8930" w:type="dxa"/>
        <w:tblInd w:w="137" w:type="dxa"/>
        <w:tblLook w:val="04A0" w:firstRow="1" w:lastRow="0" w:firstColumn="1" w:lastColumn="0" w:noHBand="0" w:noVBand="1"/>
      </w:tblPr>
      <w:tblGrid>
        <w:gridCol w:w="1843"/>
        <w:gridCol w:w="4956"/>
        <w:gridCol w:w="2131"/>
      </w:tblGrid>
      <w:tr w:rsidR="00E35A69" w14:paraId="367FCF75" w14:textId="77777777" w:rsidTr="008D6C80">
        <w:tc>
          <w:tcPr>
            <w:tcW w:w="1843" w:type="dxa"/>
          </w:tcPr>
          <w:p w14:paraId="50D57EFC" w14:textId="77777777" w:rsidR="00E35A69" w:rsidRPr="001C456F" w:rsidRDefault="00E35A69" w:rsidP="00D54A04">
            <w:pPr>
              <w:spacing w:before="120" w:after="0" w:line="360" w:lineRule="auto"/>
              <w:ind w:left="0" w:firstLine="0"/>
              <w:jc w:val="center"/>
              <w:rPr>
                <w:b/>
                <w:lang w:val="en-US"/>
              </w:rPr>
            </w:pPr>
            <w:r w:rsidRPr="001C456F">
              <w:rPr>
                <w:b/>
                <w:lang w:val="en-US"/>
              </w:rPr>
              <w:lastRenderedPageBreak/>
              <w:t>Tên lớp</w:t>
            </w:r>
          </w:p>
        </w:tc>
        <w:tc>
          <w:tcPr>
            <w:tcW w:w="4956" w:type="dxa"/>
          </w:tcPr>
          <w:p w14:paraId="2975749F" w14:textId="77777777" w:rsidR="00E35A69" w:rsidRPr="001C456F" w:rsidRDefault="00E35A69" w:rsidP="00D54A04">
            <w:pPr>
              <w:spacing w:before="120" w:after="0" w:line="360" w:lineRule="auto"/>
              <w:ind w:left="0" w:firstLine="0"/>
              <w:jc w:val="center"/>
              <w:rPr>
                <w:b/>
                <w:lang w:val="en-US"/>
              </w:rPr>
            </w:pPr>
            <w:r w:rsidRPr="001C456F">
              <w:rPr>
                <w:b/>
                <w:lang w:val="en-US"/>
              </w:rPr>
              <w:t>Tên dự án</w:t>
            </w:r>
          </w:p>
        </w:tc>
        <w:tc>
          <w:tcPr>
            <w:tcW w:w="2131" w:type="dxa"/>
          </w:tcPr>
          <w:p w14:paraId="1A07C0E5" w14:textId="77777777" w:rsidR="00E35A69" w:rsidRPr="0059154E" w:rsidRDefault="0059154E" w:rsidP="00D54A04">
            <w:pPr>
              <w:spacing w:before="120" w:after="0" w:line="360" w:lineRule="auto"/>
              <w:ind w:left="0" w:firstLine="0"/>
              <w:jc w:val="center"/>
              <w:rPr>
                <w:b/>
                <w:lang w:val="en-US"/>
              </w:rPr>
            </w:pPr>
            <w:r>
              <w:rPr>
                <w:b/>
                <w:lang w:val="en-US"/>
              </w:rPr>
              <w:t>Ghi chú</w:t>
            </w:r>
          </w:p>
        </w:tc>
      </w:tr>
      <w:tr w:rsidR="00E35A69" w14:paraId="341DD071" w14:textId="77777777" w:rsidTr="008D6C80">
        <w:tc>
          <w:tcPr>
            <w:tcW w:w="1843" w:type="dxa"/>
          </w:tcPr>
          <w:p w14:paraId="6046932B" w14:textId="5F3233FD" w:rsidR="00E35A69" w:rsidRPr="001C456F" w:rsidRDefault="00E35A69" w:rsidP="00D54A04">
            <w:pPr>
              <w:spacing w:before="120" w:after="0" w:line="360" w:lineRule="auto"/>
              <w:ind w:left="0" w:firstLine="0"/>
              <w:jc w:val="center"/>
              <w:rPr>
                <w:lang w:val="en-US"/>
              </w:rPr>
            </w:pPr>
          </w:p>
        </w:tc>
        <w:tc>
          <w:tcPr>
            <w:tcW w:w="4956" w:type="dxa"/>
          </w:tcPr>
          <w:p w14:paraId="0E88C665" w14:textId="0CD8F8E6" w:rsidR="00E35A69" w:rsidRPr="001C456F" w:rsidRDefault="00E35A69" w:rsidP="00D54A04">
            <w:pPr>
              <w:spacing w:before="120" w:after="0" w:line="360" w:lineRule="auto"/>
              <w:ind w:left="0" w:firstLine="0"/>
              <w:rPr>
                <w:lang w:val="en-US"/>
              </w:rPr>
            </w:pPr>
          </w:p>
        </w:tc>
        <w:tc>
          <w:tcPr>
            <w:tcW w:w="2131" w:type="dxa"/>
          </w:tcPr>
          <w:p w14:paraId="302FC824" w14:textId="77777777" w:rsidR="00E35A69" w:rsidRDefault="00E35A69" w:rsidP="00D54A04">
            <w:pPr>
              <w:spacing w:before="120" w:after="0" w:line="360" w:lineRule="auto"/>
              <w:ind w:left="0" w:firstLine="0"/>
            </w:pPr>
          </w:p>
        </w:tc>
      </w:tr>
      <w:tr w:rsidR="00E35A69" w14:paraId="4B0CDECD" w14:textId="77777777" w:rsidTr="008D6C80">
        <w:tc>
          <w:tcPr>
            <w:tcW w:w="1843" w:type="dxa"/>
          </w:tcPr>
          <w:p w14:paraId="76D23DD6" w14:textId="2401693F" w:rsidR="00E35A69" w:rsidRPr="001C456F" w:rsidRDefault="00E35A69" w:rsidP="00D54A04">
            <w:pPr>
              <w:spacing w:before="120" w:after="0" w:line="360" w:lineRule="auto"/>
              <w:ind w:left="0" w:firstLine="0"/>
              <w:jc w:val="center"/>
              <w:rPr>
                <w:lang w:val="en-US"/>
              </w:rPr>
            </w:pPr>
          </w:p>
        </w:tc>
        <w:tc>
          <w:tcPr>
            <w:tcW w:w="4956" w:type="dxa"/>
          </w:tcPr>
          <w:p w14:paraId="7A9B432F" w14:textId="76FE1783" w:rsidR="00E35A69" w:rsidRPr="001C456F" w:rsidRDefault="00E35A69" w:rsidP="00D54A04">
            <w:pPr>
              <w:spacing w:before="120" w:after="0" w:line="360" w:lineRule="auto"/>
              <w:ind w:left="0" w:firstLine="0"/>
              <w:rPr>
                <w:lang w:val="en-US"/>
              </w:rPr>
            </w:pPr>
          </w:p>
        </w:tc>
        <w:tc>
          <w:tcPr>
            <w:tcW w:w="2131" w:type="dxa"/>
          </w:tcPr>
          <w:p w14:paraId="316D5970" w14:textId="77777777" w:rsidR="00E35A69" w:rsidRDefault="00E35A69" w:rsidP="00D54A04">
            <w:pPr>
              <w:spacing w:before="120" w:after="0" w:line="360" w:lineRule="auto"/>
              <w:ind w:left="0" w:firstLine="0"/>
            </w:pPr>
          </w:p>
        </w:tc>
      </w:tr>
      <w:tr w:rsidR="00E35A69" w14:paraId="6E8C154B" w14:textId="77777777" w:rsidTr="008D6C80">
        <w:tc>
          <w:tcPr>
            <w:tcW w:w="1843" w:type="dxa"/>
          </w:tcPr>
          <w:p w14:paraId="47CC3264" w14:textId="652F64C9" w:rsidR="00E35A69" w:rsidRPr="00167FF6" w:rsidRDefault="00E35A69" w:rsidP="00D54A04">
            <w:pPr>
              <w:spacing w:before="120" w:after="0" w:line="360" w:lineRule="auto"/>
              <w:ind w:left="0" w:firstLine="0"/>
              <w:jc w:val="center"/>
              <w:rPr>
                <w:lang w:val="en-US"/>
              </w:rPr>
            </w:pPr>
          </w:p>
        </w:tc>
        <w:tc>
          <w:tcPr>
            <w:tcW w:w="4956" w:type="dxa"/>
          </w:tcPr>
          <w:p w14:paraId="7FB610F3" w14:textId="608204C6" w:rsidR="00E35A69" w:rsidRPr="00167FF6" w:rsidRDefault="00E35A69" w:rsidP="00D54A04">
            <w:pPr>
              <w:spacing w:before="120" w:after="0" w:line="360" w:lineRule="auto"/>
              <w:ind w:left="0" w:firstLine="0"/>
              <w:rPr>
                <w:lang w:val="en-US"/>
              </w:rPr>
            </w:pPr>
          </w:p>
        </w:tc>
        <w:tc>
          <w:tcPr>
            <w:tcW w:w="2131" w:type="dxa"/>
          </w:tcPr>
          <w:p w14:paraId="06B52654" w14:textId="77777777" w:rsidR="00E35A69" w:rsidRDefault="00E35A69" w:rsidP="00D54A04">
            <w:pPr>
              <w:spacing w:before="120" w:after="0" w:line="360" w:lineRule="auto"/>
              <w:ind w:left="0" w:firstLine="0"/>
            </w:pPr>
          </w:p>
        </w:tc>
      </w:tr>
      <w:tr w:rsidR="00E35A69" w14:paraId="7B09A18F" w14:textId="77777777" w:rsidTr="008D6C80">
        <w:tc>
          <w:tcPr>
            <w:tcW w:w="1843" w:type="dxa"/>
          </w:tcPr>
          <w:p w14:paraId="0F19C19B" w14:textId="663A571F" w:rsidR="00E35A69" w:rsidRPr="00167FF6" w:rsidRDefault="00E35A69" w:rsidP="00D54A04">
            <w:pPr>
              <w:spacing w:before="120" w:after="0" w:line="360" w:lineRule="auto"/>
              <w:ind w:left="0" w:firstLine="0"/>
              <w:jc w:val="center"/>
              <w:rPr>
                <w:lang w:val="en-US"/>
              </w:rPr>
            </w:pPr>
          </w:p>
        </w:tc>
        <w:tc>
          <w:tcPr>
            <w:tcW w:w="4956" w:type="dxa"/>
          </w:tcPr>
          <w:p w14:paraId="6A250563" w14:textId="5927A216" w:rsidR="00E35A69" w:rsidRPr="00167FF6" w:rsidRDefault="00E35A69" w:rsidP="00D54A04">
            <w:pPr>
              <w:spacing w:before="120" w:after="0" w:line="360" w:lineRule="auto"/>
              <w:ind w:left="0" w:firstLine="0"/>
              <w:rPr>
                <w:lang w:val="en-US"/>
              </w:rPr>
            </w:pPr>
          </w:p>
        </w:tc>
        <w:tc>
          <w:tcPr>
            <w:tcW w:w="2131" w:type="dxa"/>
          </w:tcPr>
          <w:p w14:paraId="294C9C01" w14:textId="77777777" w:rsidR="00E35A69" w:rsidRDefault="00E35A69" w:rsidP="00D54A04">
            <w:pPr>
              <w:spacing w:before="120" w:after="0" w:line="360" w:lineRule="auto"/>
              <w:ind w:left="0" w:firstLine="0"/>
            </w:pPr>
          </w:p>
        </w:tc>
      </w:tr>
      <w:tr w:rsidR="00E35A69" w14:paraId="4ACB5AC1" w14:textId="77777777" w:rsidTr="008D6C80">
        <w:tc>
          <w:tcPr>
            <w:tcW w:w="1843" w:type="dxa"/>
          </w:tcPr>
          <w:p w14:paraId="3B87EAED" w14:textId="672D33E0" w:rsidR="00E35A69" w:rsidRPr="00167FF6" w:rsidRDefault="00E35A69" w:rsidP="00D54A04">
            <w:pPr>
              <w:spacing w:before="120" w:after="0" w:line="360" w:lineRule="auto"/>
              <w:ind w:left="0" w:firstLine="0"/>
              <w:jc w:val="center"/>
              <w:rPr>
                <w:lang w:val="en-US"/>
              </w:rPr>
            </w:pPr>
          </w:p>
        </w:tc>
        <w:tc>
          <w:tcPr>
            <w:tcW w:w="4956" w:type="dxa"/>
          </w:tcPr>
          <w:p w14:paraId="684C693A" w14:textId="048ABAA9" w:rsidR="00E35A69" w:rsidRPr="00167FF6" w:rsidRDefault="00E35A69" w:rsidP="00D54A04">
            <w:pPr>
              <w:spacing w:before="120" w:after="0" w:line="360" w:lineRule="auto"/>
              <w:ind w:left="0" w:firstLine="0"/>
              <w:rPr>
                <w:lang w:val="en-US"/>
              </w:rPr>
            </w:pPr>
          </w:p>
        </w:tc>
        <w:tc>
          <w:tcPr>
            <w:tcW w:w="2131" w:type="dxa"/>
          </w:tcPr>
          <w:p w14:paraId="566DBBD2" w14:textId="77777777" w:rsidR="00E35A69" w:rsidRDefault="00E35A69" w:rsidP="00D54A04">
            <w:pPr>
              <w:spacing w:before="120" w:after="0" w:line="360" w:lineRule="auto"/>
              <w:ind w:left="0" w:firstLine="0"/>
            </w:pPr>
          </w:p>
        </w:tc>
      </w:tr>
      <w:tr w:rsidR="00E35A69" w14:paraId="1EFB59B5" w14:textId="77777777" w:rsidTr="008D6C80">
        <w:tc>
          <w:tcPr>
            <w:tcW w:w="1843" w:type="dxa"/>
          </w:tcPr>
          <w:p w14:paraId="7665746D" w14:textId="4C2BFCA1" w:rsidR="00E35A69" w:rsidRPr="00167FF6" w:rsidRDefault="00E35A69" w:rsidP="00D54A04">
            <w:pPr>
              <w:spacing w:before="120" w:after="0" w:line="360" w:lineRule="auto"/>
              <w:ind w:left="0" w:firstLine="0"/>
              <w:jc w:val="center"/>
              <w:rPr>
                <w:lang w:val="en-US"/>
              </w:rPr>
            </w:pPr>
          </w:p>
        </w:tc>
        <w:tc>
          <w:tcPr>
            <w:tcW w:w="4956" w:type="dxa"/>
          </w:tcPr>
          <w:p w14:paraId="2D308364" w14:textId="593FED98" w:rsidR="00E35A69" w:rsidRPr="00167FF6" w:rsidRDefault="00E35A69" w:rsidP="00D54A04">
            <w:pPr>
              <w:spacing w:before="120" w:after="0" w:line="360" w:lineRule="auto"/>
              <w:ind w:left="0" w:firstLine="0"/>
              <w:rPr>
                <w:lang w:val="en-US"/>
              </w:rPr>
            </w:pPr>
          </w:p>
        </w:tc>
        <w:tc>
          <w:tcPr>
            <w:tcW w:w="2131" w:type="dxa"/>
          </w:tcPr>
          <w:p w14:paraId="392D6EAB" w14:textId="77777777" w:rsidR="00E35A69" w:rsidRDefault="00E35A69" w:rsidP="00D54A04">
            <w:pPr>
              <w:spacing w:before="120" w:after="0" w:line="360" w:lineRule="auto"/>
              <w:ind w:left="0" w:firstLine="0"/>
            </w:pPr>
          </w:p>
        </w:tc>
      </w:tr>
      <w:tr w:rsidR="00E35A69" w14:paraId="6ECCD3F1" w14:textId="77777777" w:rsidTr="008D6C80">
        <w:tc>
          <w:tcPr>
            <w:tcW w:w="1843" w:type="dxa"/>
          </w:tcPr>
          <w:p w14:paraId="2BAD4873" w14:textId="70734185" w:rsidR="00E35A69" w:rsidRPr="00167FF6" w:rsidRDefault="00E35A69" w:rsidP="00D54A04">
            <w:pPr>
              <w:spacing w:before="120" w:after="0" w:line="360" w:lineRule="auto"/>
              <w:ind w:left="0" w:firstLine="0"/>
              <w:jc w:val="center"/>
              <w:rPr>
                <w:lang w:val="en-US"/>
              </w:rPr>
            </w:pPr>
          </w:p>
        </w:tc>
        <w:tc>
          <w:tcPr>
            <w:tcW w:w="4956" w:type="dxa"/>
          </w:tcPr>
          <w:p w14:paraId="31C1397F" w14:textId="7D91B0FE" w:rsidR="00E35A69" w:rsidRPr="007A5A3C" w:rsidRDefault="00E35A69" w:rsidP="00D54A04">
            <w:pPr>
              <w:spacing w:before="120" w:after="0" w:line="360" w:lineRule="auto"/>
              <w:ind w:left="0" w:firstLine="0"/>
              <w:rPr>
                <w:lang w:val="en-US"/>
              </w:rPr>
            </w:pPr>
          </w:p>
        </w:tc>
        <w:tc>
          <w:tcPr>
            <w:tcW w:w="2131" w:type="dxa"/>
          </w:tcPr>
          <w:p w14:paraId="5CC78F2F" w14:textId="77777777" w:rsidR="00E35A69" w:rsidRDefault="00E35A69" w:rsidP="00D54A04">
            <w:pPr>
              <w:spacing w:before="120" w:after="0" w:line="360" w:lineRule="auto"/>
              <w:ind w:left="0" w:firstLine="0"/>
            </w:pPr>
          </w:p>
        </w:tc>
      </w:tr>
      <w:tr w:rsidR="003C2643" w14:paraId="7A897CB1" w14:textId="77777777" w:rsidTr="008D6C80">
        <w:tc>
          <w:tcPr>
            <w:tcW w:w="1843" w:type="dxa"/>
          </w:tcPr>
          <w:p w14:paraId="49669B54" w14:textId="77777777" w:rsidR="003C2643" w:rsidRPr="00167FF6" w:rsidRDefault="003C2643" w:rsidP="00D54A04">
            <w:pPr>
              <w:spacing w:before="120" w:after="0" w:line="360" w:lineRule="auto"/>
              <w:ind w:left="0" w:firstLine="0"/>
              <w:jc w:val="center"/>
              <w:rPr>
                <w:lang w:val="en-US"/>
              </w:rPr>
            </w:pPr>
          </w:p>
        </w:tc>
        <w:tc>
          <w:tcPr>
            <w:tcW w:w="4956" w:type="dxa"/>
          </w:tcPr>
          <w:p w14:paraId="0061B2C5" w14:textId="77777777" w:rsidR="003C2643" w:rsidRPr="007A5A3C" w:rsidRDefault="003C2643" w:rsidP="00D54A04">
            <w:pPr>
              <w:spacing w:before="120" w:after="0" w:line="360" w:lineRule="auto"/>
              <w:ind w:left="0" w:firstLine="0"/>
              <w:rPr>
                <w:lang w:val="en-US"/>
              </w:rPr>
            </w:pPr>
          </w:p>
        </w:tc>
        <w:tc>
          <w:tcPr>
            <w:tcW w:w="2131" w:type="dxa"/>
          </w:tcPr>
          <w:p w14:paraId="3F13ED75" w14:textId="77777777" w:rsidR="003C2643" w:rsidRDefault="003C2643" w:rsidP="00D54A04">
            <w:pPr>
              <w:spacing w:before="120" w:after="0" w:line="360" w:lineRule="auto"/>
              <w:ind w:left="0" w:firstLine="0"/>
            </w:pPr>
          </w:p>
        </w:tc>
      </w:tr>
    </w:tbl>
    <w:p w14:paraId="179F8B59" w14:textId="77777777" w:rsidR="0029040F" w:rsidRDefault="00B63E06" w:rsidP="00D54A04">
      <w:pPr>
        <w:tabs>
          <w:tab w:val="center" w:pos="864"/>
          <w:tab w:val="center" w:pos="2838"/>
        </w:tabs>
        <w:spacing w:before="120" w:after="0" w:line="360" w:lineRule="auto"/>
        <w:ind w:left="0" w:firstLine="567"/>
      </w:pPr>
      <w:r>
        <w:rPr>
          <w:b/>
        </w:rPr>
        <w:t xml:space="preserve">V. Tổ chức thực hiện </w:t>
      </w:r>
    </w:p>
    <w:p w14:paraId="5EB1A1AF" w14:textId="77777777" w:rsidR="00566456" w:rsidRPr="00372E81" w:rsidRDefault="00566456" w:rsidP="00D54A04">
      <w:pPr>
        <w:tabs>
          <w:tab w:val="center" w:pos="864"/>
          <w:tab w:val="center" w:pos="2838"/>
        </w:tabs>
        <w:spacing w:before="120" w:after="0" w:line="360" w:lineRule="auto"/>
        <w:ind w:left="0" w:firstLine="567"/>
        <w:rPr>
          <w:b/>
          <w:color w:val="auto"/>
          <w:lang w:val="en-US"/>
        </w:rPr>
      </w:pPr>
      <w:r w:rsidRPr="00372E81">
        <w:rPr>
          <w:b/>
          <w:color w:val="auto"/>
        </w:rPr>
        <w:t>1. Đối với nhà trường</w:t>
      </w:r>
    </w:p>
    <w:p w14:paraId="5F9493EF"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xml:space="preserve"> - Xây dựng kế hoạch cụ thể của ngày hội </w:t>
      </w:r>
    </w:p>
    <w:p w14:paraId="61FC1E19"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xml:space="preserve">- Phối hợp với các bộ phận có liên quan: bảo vệ, kế toán đại diện hội cha mẹ học sinh để tổ chức tốt ngày hội steam. </w:t>
      </w:r>
    </w:p>
    <w:p w14:paraId="201BA2F7"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Chuẩn bị về cơ sở vật chất và các điều kiện cần thiết phục vụ ngày hội.</w:t>
      </w:r>
    </w:p>
    <w:p w14:paraId="5F479733"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xml:space="preserve"> - Tổng kết, đánh giá và công bố kết quả của ngày hội </w:t>
      </w:r>
    </w:p>
    <w:p w14:paraId="58806594" w14:textId="77777777" w:rsidR="00566456" w:rsidRPr="00566456" w:rsidRDefault="00566456" w:rsidP="00D54A04">
      <w:pPr>
        <w:tabs>
          <w:tab w:val="center" w:pos="864"/>
          <w:tab w:val="center" w:pos="2838"/>
        </w:tabs>
        <w:spacing w:before="120" w:after="0" w:line="360" w:lineRule="auto"/>
        <w:ind w:left="0" w:firstLine="567"/>
        <w:rPr>
          <w:b/>
          <w:color w:val="auto"/>
          <w:lang w:val="en-US"/>
        </w:rPr>
      </w:pPr>
      <w:r w:rsidRPr="00566456">
        <w:rPr>
          <w:b/>
          <w:color w:val="auto"/>
        </w:rPr>
        <w:t>2. Đối với các lớp</w:t>
      </w:r>
    </w:p>
    <w:p w14:paraId="50C5C7BD"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xml:space="preserve">- Lựa chọn các sản phẩm </w:t>
      </w:r>
      <w:r w:rsidR="0016203A">
        <w:rPr>
          <w:color w:val="auto"/>
          <w:lang w:val="en-US"/>
        </w:rPr>
        <w:t>S</w:t>
      </w:r>
      <w:r w:rsidRPr="00566456">
        <w:rPr>
          <w:color w:val="auto"/>
        </w:rPr>
        <w:t xml:space="preserve">team của lớp mang trưng bày. </w:t>
      </w:r>
    </w:p>
    <w:p w14:paraId="4E8C89DB" w14:textId="77777777" w:rsidR="00566456" w:rsidRPr="00566456" w:rsidRDefault="00566456" w:rsidP="00D54A04">
      <w:pPr>
        <w:tabs>
          <w:tab w:val="center" w:pos="864"/>
          <w:tab w:val="center" w:pos="2838"/>
        </w:tabs>
        <w:spacing w:before="120" w:after="0" w:line="360" w:lineRule="auto"/>
        <w:ind w:left="0" w:firstLine="567"/>
        <w:rPr>
          <w:color w:val="auto"/>
          <w:lang w:val="en-US"/>
        </w:rPr>
      </w:pPr>
      <w:r w:rsidRPr="00566456">
        <w:rPr>
          <w:color w:val="auto"/>
        </w:rPr>
        <w:t>- Chuẩn bị đồ dùng, nguyên liệu cho trẻ trải nghiệm trong ngày hội.</w:t>
      </w:r>
    </w:p>
    <w:p w14:paraId="00917B7E" w14:textId="77777777" w:rsidR="00E11118" w:rsidRDefault="006E671D" w:rsidP="00D54A04">
      <w:pPr>
        <w:spacing w:before="120" w:after="0" w:line="360" w:lineRule="auto"/>
        <w:ind w:left="0" w:firstLine="567"/>
        <w:rPr>
          <w:b/>
          <w:lang w:val="en-US"/>
        </w:rPr>
      </w:pPr>
      <w:r w:rsidRPr="006E671D">
        <w:rPr>
          <w:b/>
          <w:lang w:val="en-US"/>
        </w:rPr>
        <w:t xml:space="preserve">VI. </w:t>
      </w:r>
      <w:r w:rsidR="00E11118">
        <w:rPr>
          <w:b/>
          <w:lang w:val="en-US"/>
        </w:rPr>
        <w:t>Phân công nhiệm vụ</w:t>
      </w:r>
    </w:p>
    <w:p w14:paraId="683B3796" w14:textId="77777777" w:rsidR="00E11118" w:rsidRDefault="00E11118" w:rsidP="00D54A04">
      <w:pPr>
        <w:spacing w:before="120" w:after="0" w:line="360" w:lineRule="auto"/>
        <w:ind w:left="0" w:firstLine="567"/>
        <w:rPr>
          <w:lang w:val="en-US"/>
        </w:rPr>
      </w:pPr>
      <w:r w:rsidRPr="00E11118">
        <w:rPr>
          <w:lang w:val="en-US"/>
        </w:rPr>
        <w:t>- Ban giám hiệu nhà trường</w:t>
      </w:r>
      <w:r w:rsidR="00EA0D08">
        <w:rPr>
          <w:lang w:val="en-US"/>
        </w:rPr>
        <w:t>: Chỉ đạo chung</w:t>
      </w:r>
    </w:p>
    <w:p w14:paraId="42D052C7" w14:textId="77777777" w:rsidR="009D160B" w:rsidRPr="00AA791A" w:rsidRDefault="009D160B" w:rsidP="00D54A04">
      <w:pPr>
        <w:spacing w:before="120" w:after="0" w:line="360" w:lineRule="auto"/>
        <w:ind w:left="0" w:firstLine="567"/>
        <w:rPr>
          <w:lang w:val="en-US"/>
        </w:rPr>
      </w:pPr>
      <w:r>
        <w:rPr>
          <w:lang w:val="en-US"/>
        </w:rPr>
        <w:t>- Tổ trưởng</w:t>
      </w:r>
      <w:r w:rsidR="00EA0D08">
        <w:rPr>
          <w:lang w:val="en-US"/>
        </w:rPr>
        <w:t>, giáo viên:</w:t>
      </w:r>
      <w:r>
        <w:rPr>
          <w:lang w:val="en-US"/>
        </w:rPr>
        <w:t xml:space="preserve"> </w:t>
      </w:r>
      <w:r w:rsidR="00EA0D08">
        <w:rPr>
          <w:lang w:val="en-US"/>
        </w:rPr>
        <w:t>C</w:t>
      </w:r>
      <w:r>
        <w:rPr>
          <w:lang w:val="en-US"/>
        </w:rPr>
        <w:t>huẩn bị đầy đủ các NVL để trẻ thực hành trải nghiệm</w:t>
      </w:r>
      <w:r w:rsidR="00EA0D08">
        <w:rPr>
          <w:lang w:val="en-US"/>
        </w:rPr>
        <w:t xml:space="preserve"> như: Bàn, thảm ngồi, khăn, tạp dề, NVL cho dự án, khu vực trưng bày sản phẩm, </w:t>
      </w:r>
      <w:r w:rsidR="00AA791A">
        <w:rPr>
          <w:lang w:val="en-US"/>
        </w:rPr>
        <w:t>bảng thiết kế…</w:t>
      </w:r>
    </w:p>
    <w:p w14:paraId="4D048711" w14:textId="178449EE" w:rsidR="009D160B" w:rsidRDefault="009D160B" w:rsidP="00D54A04">
      <w:pPr>
        <w:spacing w:before="120" w:after="0" w:line="360" w:lineRule="auto"/>
        <w:ind w:left="0" w:firstLine="567"/>
        <w:rPr>
          <w:lang w:val="en-US"/>
        </w:rPr>
      </w:pPr>
      <w:r>
        <w:rPr>
          <w:lang w:val="en-US"/>
        </w:rPr>
        <w:lastRenderedPageBreak/>
        <w:t>-</w:t>
      </w:r>
      <w:r w:rsidR="00AA791A">
        <w:rPr>
          <w:lang w:val="en-US"/>
        </w:rPr>
        <w:t xml:space="preserve"> Dẫn chương trình:</w:t>
      </w:r>
      <w:r>
        <w:rPr>
          <w:lang w:val="en-US"/>
        </w:rPr>
        <w:t xml:space="preserve"> Đ/c </w:t>
      </w:r>
      <w:r w:rsidR="008D6C80">
        <w:rPr>
          <w:lang w:val="en-US"/>
        </w:rPr>
        <w:t>Huỳnh Thị Mỹ Ly</w:t>
      </w:r>
      <w:r>
        <w:rPr>
          <w:lang w:val="en-US"/>
        </w:rPr>
        <w:t xml:space="preserve">: </w:t>
      </w:r>
      <w:r w:rsidR="001B3D50">
        <w:rPr>
          <w:lang w:val="en-US"/>
        </w:rPr>
        <w:t xml:space="preserve">Chuẩn bị nội dung chương trình </w:t>
      </w:r>
    </w:p>
    <w:p w14:paraId="41BE6ACC" w14:textId="5C94CFF1" w:rsidR="00AA791A" w:rsidRDefault="00AA791A" w:rsidP="00D54A04">
      <w:pPr>
        <w:spacing w:before="120" w:after="0" w:line="360" w:lineRule="auto"/>
        <w:ind w:left="0" w:firstLine="567"/>
        <w:rPr>
          <w:lang w:val="en-US"/>
        </w:rPr>
      </w:pPr>
      <w:r>
        <w:rPr>
          <w:lang w:val="en-US"/>
        </w:rPr>
        <w:t>- Ghi hình</w:t>
      </w:r>
      <w:r w:rsidR="00C12357">
        <w:rPr>
          <w:lang w:val="en-US"/>
        </w:rPr>
        <w:t xml:space="preserve"> </w:t>
      </w:r>
      <w:r>
        <w:rPr>
          <w:lang w:val="en-US"/>
        </w:rPr>
        <w:t xml:space="preserve">: Đ/c </w:t>
      </w:r>
      <w:r w:rsidR="008D6C80">
        <w:rPr>
          <w:lang w:val="en-US"/>
        </w:rPr>
        <w:t>Lý Thị Kim Hồng</w:t>
      </w:r>
    </w:p>
    <w:p w14:paraId="53FA3D1F" w14:textId="0CBEFDBC" w:rsidR="008D6C80" w:rsidRDefault="008D6C80" w:rsidP="00D54A04">
      <w:pPr>
        <w:spacing w:before="120" w:after="0" w:line="360" w:lineRule="auto"/>
        <w:ind w:left="0" w:firstLine="567"/>
        <w:rPr>
          <w:lang w:val="en-US"/>
        </w:rPr>
      </w:pPr>
      <w:r>
        <w:rPr>
          <w:lang w:val="en-US"/>
        </w:rPr>
        <w:t>- Chuẩn bị nước uống: Đ/c: Trần Thị Anh Thảo</w:t>
      </w:r>
    </w:p>
    <w:p w14:paraId="32F2E817" w14:textId="07AC47DC" w:rsidR="001B3D50" w:rsidRDefault="00AA791A" w:rsidP="00D54A04">
      <w:pPr>
        <w:spacing w:before="120" w:after="0" w:line="360" w:lineRule="auto"/>
        <w:ind w:left="0" w:firstLine="567"/>
        <w:rPr>
          <w:lang w:val="en-US"/>
        </w:rPr>
      </w:pPr>
      <w:r>
        <w:rPr>
          <w:lang w:val="en-US"/>
        </w:rPr>
        <w:t xml:space="preserve">- </w:t>
      </w:r>
      <w:r w:rsidR="00FD713B">
        <w:rPr>
          <w:lang w:val="en-US"/>
        </w:rPr>
        <w:t xml:space="preserve">Âm thanh: Đ/c </w:t>
      </w:r>
      <w:r w:rsidR="008D6C80">
        <w:rPr>
          <w:lang w:val="en-US"/>
        </w:rPr>
        <w:t>Kim Hồng</w:t>
      </w:r>
    </w:p>
    <w:p w14:paraId="2BBE8FDA" w14:textId="413EAE36" w:rsidR="00AC3AA2" w:rsidRDefault="00AC3AA2" w:rsidP="00D54A04">
      <w:pPr>
        <w:spacing w:before="120" w:after="0" w:line="360" w:lineRule="auto"/>
        <w:ind w:left="0" w:firstLine="567"/>
        <w:rPr>
          <w:lang w:val="en-US"/>
        </w:rPr>
      </w:pPr>
      <w:r>
        <w:rPr>
          <w:lang w:val="en-US"/>
        </w:rPr>
        <w:t>- Trang phục của trẻ: Đồng phục.</w:t>
      </w:r>
    </w:p>
    <w:p w14:paraId="48A15B56" w14:textId="77777777" w:rsidR="00AC3AA2" w:rsidRDefault="00AC3AA2" w:rsidP="00D54A04">
      <w:pPr>
        <w:spacing w:before="120" w:after="0" w:line="360" w:lineRule="auto"/>
        <w:ind w:left="0" w:firstLine="567"/>
        <w:rPr>
          <w:lang w:val="en-US"/>
        </w:rPr>
      </w:pPr>
      <w:r>
        <w:rPr>
          <w:lang w:val="en-US"/>
        </w:rPr>
        <w:t>- Trang phục của cô: Đồng phục áo trắng, quần tối màu.</w:t>
      </w:r>
    </w:p>
    <w:p w14:paraId="7139D478" w14:textId="77777777" w:rsidR="00CF1B7D" w:rsidRPr="00E11118" w:rsidRDefault="00CF1B7D" w:rsidP="00D54A04">
      <w:pPr>
        <w:spacing w:before="120" w:after="0" w:line="360" w:lineRule="auto"/>
        <w:ind w:left="0" w:firstLine="567"/>
        <w:rPr>
          <w:lang w:val="en-US"/>
        </w:rPr>
      </w:pPr>
      <w:r>
        <w:rPr>
          <w:lang w:val="en-US"/>
        </w:rPr>
        <w:t xml:space="preserve">- </w:t>
      </w:r>
      <w:r w:rsidR="00C12357">
        <w:rPr>
          <w:lang w:val="en-US"/>
        </w:rPr>
        <w:t>Chuẩn bị bàn đại biểu: Tổ nhà bếp</w:t>
      </w:r>
    </w:p>
    <w:p w14:paraId="529904D1" w14:textId="77777777" w:rsidR="006E671D" w:rsidRPr="006E671D" w:rsidRDefault="00C20858" w:rsidP="00D54A04">
      <w:pPr>
        <w:spacing w:before="120" w:after="0" w:line="360" w:lineRule="auto"/>
        <w:ind w:left="0" w:firstLine="567"/>
        <w:rPr>
          <w:b/>
          <w:lang w:val="en-US"/>
        </w:rPr>
      </w:pPr>
      <w:r>
        <w:rPr>
          <w:b/>
          <w:lang w:val="en-US"/>
        </w:rPr>
        <w:t xml:space="preserve">VII. </w:t>
      </w:r>
      <w:r w:rsidR="006E671D" w:rsidRPr="006E671D">
        <w:rPr>
          <w:b/>
          <w:lang w:val="en-US"/>
        </w:rPr>
        <w:t>Dự kiến kinh phí.</w:t>
      </w:r>
    </w:p>
    <w:tbl>
      <w:tblPr>
        <w:tblStyle w:val="TableGrid"/>
        <w:tblW w:w="0" w:type="auto"/>
        <w:tblLook w:val="04A0" w:firstRow="1" w:lastRow="0" w:firstColumn="1" w:lastColumn="0" w:noHBand="0" w:noVBand="1"/>
      </w:tblPr>
      <w:tblGrid>
        <w:gridCol w:w="988"/>
        <w:gridCol w:w="4961"/>
        <w:gridCol w:w="3021"/>
      </w:tblGrid>
      <w:tr w:rsidR="00A14958" w14:paraId="6059365F" w14:textId="77777777" w:rsidTr="003F3D57">
        <w:tc>
          <w:tcPr>
            <w:tcW w:w="988" w:type="dxa"/>
          </w:tcPr>
          <w:p w14:paraId="535A9E44" w14:textId="77777777" w:rsidR="00A14958" w:rsidRPr="001A3FC6" w:rsidRDefault="00A14958" w:rsidP="00D54A04">
            <w:pPr>
              <w:spacing w:before="120" w:after="0" w:line="360" w:lineRule="auto"/>
              <w:ind w:left="0" w:firstLine="0"/>
              <w:jc w:val="center"/>
              <w:rPr>
                <w:b/>
                <w:lang w:val="en-US"/>
              </w:rPr>
            </w:pPr>
            <w:r w:rsidRPr="001A3FC6">
              <w:rPr>
                <w:b/>
                <w:lang w:val="en-US"/>
              </w:rPr>
              <w:t>STT</w:t>
            </w:r>
          </w:p>
        </w:tc>
        <w:tc>
          <w:tcPr>
            <w:tcW w:w="4961" w:type="dxa"/>
          </w:tcPr>
          <w:p w14:paraId="56767676" w14:textId="77777777" w:rsidR="00A14958" w:rsidRPr="001A3FC6" w:rsidRDefault="00A14958" w:rsidP="00D54A04">
            <w:pPr>
              <w:spacing w:before="120" w:after="0" w:line="360" w:lineRule="auto"/>
              <w:ind w:left="0" w:firstLine="0"/>
              <w:jc w:val="center"/>
              <w:rPr>
                <w:b/>
                <w:lang w:val="en-US"/>
              </w:rPr>
            </w:pPr>
            <w:r w:rsidRPr="001A3FC6">
              <w:rPr>
                <w:b/>
                <w:lang w:val="en-US"/>
              </w:rPr>
              <w:t>Nội dung</w:t>
            </w:r>
          </w:p>
        </w:tc>
        <w:tc>
          <w:tcPr>
            <w:tcW w:w="3021" w:type="dxa"/>
          </w:tcPr>
          <w:p w14:paraId="19AB6BF4" w14:textId="77777777" w:rsidR="00A14958" w:rsidRPr="001A3FC6" w:rsidRDefault="00A14958" w:rsidP="00D54A04">
            <w:pPr>
              <w:spacing w:before="120" w:after="0" w:line="360" w:lineRule="auto"/>
              <w:ind w:left="0" w:firstLine="0"/>
              <w:jc w:val="center"/>
              <w:rPr>
                <w:b/>
                <w:lang w:val="en-US"/>
              </w:rPr>
            </w:pPr>
            <w:r w:rsidRPr="001A3FC6">
              <w:rPr>
                <w:b/>
                <w:lang w:val="en-US"/>
              </w:rPr>
              <w:t>Thành tiền (VNĐ)</w:t>
            </w:r>
          </w:p>
        </w:tc>
      </w:tr>
      <w:tr w:rsidR="00A14958" w14:paraId="086BDC56" w14:textId="77777777" w:rsidTr="003F3D57">
        <w:tc>
          <w:tcPr>
            <w:tcW w:w="988" w:type="dxa"/>
          </w:tcPr>
          <w:p w14:paraId="30B8AABC" w14:textId="603AE487" w:rsidR="00A14958" w:rsidRPr="00A14958" w:rsidRDefault="008D6C80" w:rsidP="00D54A04">
            <w:pPr>
              <w:spacing w:before="120" w:after="0" w:line="360" w:lineRule="auto"/>
              <w:ind w:left="0" w:firstLine="0"/>
              <w:jc w:val="center"/>
              <w:rPr>
                <w:lang w:val="en-US"/>
              </w:rPr>
            </w:pPr>
            <w:r>
              <w:rPr>
                <w:lang w:val="en-US"/>
              </w:rPr>
              <w:t>1</w:t>
            </w:r>
          </w:p>
        </w:tc>
        <w:tc>
          <w:tcPr>
            <w:tcW w:w="4961" w:type="dxa"/>
          </w:tcPr>
          <w:p w14:paraId="377ABDDF" w14:textId="77777777" w:rsidR="00A14958" w:rsidRPr="00A14958" w:rsidRDefault="00A14958" w:rsidP="00D54A04">
            <w:pPr>
              <w:spacing w:before="120" w:after="0" w:line="360" w:lineRule="auto"/>
              <w:ind w:left="0" w:firstLine="0"/>
              <w:rPr>
                <w:lang w:val="en-US"/>
              </w:rPr>
            </w:pPr>
            <w:r>
              <w:rPr>
                <w:lang w:val="en-US"/>
              </w:rPr>
              <w:t>Maket ngày hội</w:t>
            </w:r>
          </w:p>
        </w:tc>
        <w:tc>
          <w:tcPr>
            <w:tcW w:w="3021" w:type="dxa"/>
          </w:tcPr>
          <w:p w14:paraId="7AD2EA1A" w14:textId="77777777" w:rsidR="00A14958" w:rsidRPr="00A14958" w:rsidRDefault="00A14958" w:rsidP="00D54A04">
            <w:pPr>
              <w:spacing w:before="120" w:after="0" w:line="360" w:lineRule="auto"/>
              <w:ind w:left="0" w:firstLine="0"/>
              <w:jc w:val="right"/>
              <w:rPr>
                <w:lang w:val="en-US"/>
              </w:rPr>
            </w:pPr>
            <w:r>
              <w:rPr>
                <w:lang w:val="en-US"/>
              </w:rPr>
              <w:t>500.000</w:t>
            </w:r>
          </w:p>
        </w:tc>
      </w:tr>
      <w:tr w:rsidR="00B3743E" w14:paraId="59812E80" w14:textId="77777777" w:rsidTr="003F3D57">
        <w:tc>
          <w:tcPr>
            <w:tcW w:w="988" w:type="dxa"/>
          </w:tcPr>
          <w:p w14:paraId="2CF09082" w14:textId="0F064852" w:rsidR="00B3743E" w:rsidRDefault="00D54A04" w:rsidP="00D54A04">
            <w:pPr>
              <w:spacing w:before="120" w:after="0" w:line="360" w:lineRule="auto"/>
              <w:ind w:left="0" w:firstLine="0"/>
              <w:jc w:val="center"/>
              <w:rPr>
                <w:lang w:val="en-US"/>
              </w:rPr>
            </w:pPr>
            <w:r>
              <w:rPr>
                <w:lang w:val="en-US"/>
              </w:rPr>
              <w:t>2</w:t>
            </w:r>
          </w:p>
        </w:tc>
        <w:tc>
          <w:tcPr>
            <w:tcW w:w="4961" w:type="dxa"/>
          </w:tcPr>
          <w:p w14:paraId="23E486B9" w14:textId="77777777" w:rsidR="00B3743E" w:rsidRDefault="00EC23AD" w:rsidP="00D54A04">
            <w:pPr>
              <w:spacing w:before="120" w:after="0" w:line="360" w:lineRule="auto"/>
              <w:ind w:left="0" w:firstLine="0"/>
              <w:rPr>
                <w:lang w:val="en-US"/>
              </w:rPr>
            </w:pPr>
            <w:r>
              <w:rPr>
                <w:lang w:val="en-US"/>
              </w:rPr>
              <w:t>Phần</w:t>
            </w:r>
            <w:r w:rsidR="00B3743E">
              <w:rPr>
                <w:lang w:val="en-US"/>
              </w:rPr>
              <w:t xml:space="preserve"> </w:t>
            </w:r>
            <w:r w:rsidR="00E71752">
              <w:rPr>
                <w:lang w:val="en-US"/>
              </w:rPr>
              <w:t>thưởng</w:t>
            </w:r>
          </w:p>
        </w:tc>
        <w:tc>
          <w:tcPr>
            <w:tcW w:w="3021" w:type="dxa"/>
          </w:tcPr>
          <w:p w14:paraId="1111233A" w14:textId="77777777" w:rsidR="00B3743E" w:rsidRDefault="00E71752" w:rsidP="00D54A04">
            <w:pPr>
              <w:spacing w:before="120" w:after="0" w:line="360" w:lineRule="auto"/>
              <w:ind w:left="0" w:firstLine="0"/>
              <w:jc w:val="right"/>
              <w:rPr>
                <w:lang w:val="en-US"/>
              </w:rPr>
            </w:pPr>
            <w:r>
              <w:rPr>
                <w:lang w:val="en-US"/>
              </w:rPr>
              <w:t>2.000.000</w:t>
            </w:r>
          </w:p>
        </w:tc>
      </w:tr>
      <w:tr w:rsidR="000A5DC6" w14:paraId="0945F85B" w14:textId="77777777" w:rsidTr="003F3D57">
        <w:tc>
          <w:tcPr>
            <w:tcW w:w="988" w:type="dxa"/>
          </w:tcPr>
          <w:p w14:paraId="4BE1DAD0" w14:textId="4FA17572" w:rsidR="000A5DC6" w:rsidRDefault="00D54A04" w:rsidP="00D54A04">
            <w:pPr>
              <w:spacing w:before="120" w:after="0" w:line="360" w:lineRule="auto"/>
              <w:ind w:left="0" w:firstLine="0"/>
              <w:jc w:val="center"/>
              <w:rPr>
                <w:lang w:val="en-US"/>
              </w:rPr>
            </w:pPr>
            <w:r>
              <w:rPr>
                <w:lang w:val="en-US"/>
              </w:rPr>
              <w:t>3</w:t>
            </w:r>
          </w:p>
        </w:tc>
        <w:tc>
          <w:tcPr>
            <w:tcW w:w="4961" w:type="dxa"/>
          </w:tcPr>
          <w:p w14:paraId="32943022" w14:textId="58BBA5F3" w:rsidR="000A5DC6" w:rsidRDefault="000A5DC6" w:rsidP="00D54A04">
            <w:pPr>
              <w:spacing w:before="120" w:after="0" w:line="360" w:lineRule="auto"/>
              <w:ind w:left="0" w:firstLine="0"/>
              <w:rPr>
                <w:lang w:val="en-US"/>
              </w:rPr>
            </w:pPr>
            <w:r>
              <w:rPr>
                <w:lang w:val="en-US"/>
              </w:rPr>
              <w:t>Trang trí</w:t>
            </w:r>
          </w:p>
        </w:tc>
        <w:tc>
          <w:tcPr>
            <w:tcW w:w="3021" w:type="dxa"/>
          </w:tcPr>
          <w:p w14:paraId="7A0768A2" w14:textId="3D20D8E0" w:rsidR="000A5DC6" w:rsidRDefault="008D6C80" w:rsidP="00D54A04">
            <w:pPr>
              <w:spacing w:before="120" w:after="0" w:line="360" w:lineRule="auto"/>
              <w:ind w:left="0" w:firstLine="0"/>
              <w:jc w:val="right"/>
              <w:rPr>
                <w:lang w:val="en-US"/>
              </w:rPr>
            </w:pPr>
            <w:r>
              <w:rPr>
                <w:lang w:val="en-US"/>
              </w:rPr>
              <w:t>8</w:t>
            </w:r>
            <w:r w:rsidR="000A5DC6">
              <w:rPr>
                <w:lang w:val="en-US"/>
              </w:rPr>
              <w:t>00.000</w:t>
            </w:r>
          </w:p>
        </w:tc>
      </w:tr>
      <w:tr w:rsidR="000B4AEA" w14:paraId="6985896F" w14:textId="77777777" w:rsidTr="003F3D57">
        <w:tc>
          <w:tcPr>
            <w:tcW w:w="5949" w:type="dxa"/>
            <w:gridSpan w:val="2"/>
          </w:tcPr>
          <w:p w14:paraId="5C5564F1" w14:textId="77777777" w:rsidR="000B4AEA" w:rsidRPr="000B4AEA" w:rsidRDefault="000B4AEA" w:rsidP="00D54A04">
            <w:pPr>
              <w:spacing w:before="120" w:after="0" w:line="360" w:lineRule="auto"/>
              <w:ind w:left="0" w:firstLine="0"/>
              <w:jc w:val="center"/>
              <w:rPr>
                <w:b/>
                <w:lang w:val="en-US"/>
              </w:rPr>
            </w:pPr>
            <w:r w:rsidRPr="000B4AEA">
              <w:rPr>
                <w:b/>
                <w:lang w:val="en-US"/>
              </w:rPr>
              <w:t>Tổng dự kiến</w:t>
            </w:r>
          </w:p>
        </w:tc>
        <w:tc>
          <w:tcPr>
            <w:tcW w:w="3021" w:type="dxa"/>
          </w:tcPr>
          <w:p w14:paraId="530E5FFF" w14:textId="42132950" w:rsidR="000B4AEA" w:rsidRPr="000B4AEA" w:rsidRDefault="008D6C80" w:rsidP="00D54A04">
            <w:pPr>
              <w:spacing w:before="120" w:after="0" w:line="360" w:lineRule="auto"/>
              <w:ind w:left="0" w:firstLine="0"/>
              <w:jc w:val="right"/>
              <w:rPr>
                <w:b/>
                <w:lang w:val="en-US"/>
              </w:rPr>
            </w:pPr>
            <w:r>
              <w:rPr>
                <w:b/>
                <w:lang w:val="en-US"/>
              </w:rPr>
              <w:t>3</w:t>
            </w:r>
            <w:r w:rsidR="000B4AEA" w:rsidRPr="000B4AEA">
              <w:rPr>
                <w:b/>
                <w:lang w:val="en-US"/>
              </w:rPr>
              <w:t>.</w:t>
            </w:r>
            <w:r>
              <w:rPr>
                <w:b/>
                <w:lang w:val="en-US"/>
              </w:rPr>
              <w:t>3</w:t>
            </w:r>
            <w:r w:rsidR="000B4AEA" w:rsidRPr="000B4AEA">
              <w:rPr>
                <w:b/>
                <w:lang w:val="en-US"/>
              </w:rPr>
              <w:t>00.000</w:t>
            </w:r>
          </w:p>
        </w:tc>
      </w:tr>
    </w:tbl>
    <w:p w14:paraId="42F65252" w14:textId="71F7D751" w:rsidR="0029040F" w:rsidRDefault="00B63E06" w:rsidP="00D54A04">
      <w:pPr>
        <w:spacing w:before="120" w:after="0" w:line="360" w:lineRule="auto"/>
        <w:ind w:left="0" w:firstLine="567"/>
      </w:pPr>
      <w:r>
        <w:t>Trên đây là Kế hoạch tổ chức “Ngày hội Steam” cấp trường năm học 202</w:t>
      </w:r>
      <w:r w:rsidR="008D6C80">
        <w:rPr>
          <w:lang w:val="en-US"/>
        </w:rPr>
        <w:t>5</w:t>
      </w:r>
      <w:r>
        <w:t xml:space="preserve"> - 202</w:t>
      </w:r>
      <w:r w:rsidR="008D6C80">
        <w:rPr>
          <w:lang w:val="en-US"/>
        </w:rPr>
        <w:t>6</w:t>
      </w:r>
      <w:r>
        <w:t xml:space="preserve"> của </w:t>
      </w:r>
      <w:r w:rsidR="000B4AEA">
        <w:rPr>
          <w:lang w:val="en-US"/>
        </w:rPr>
        <w:t>T</w:t>
      </w:r>
      <w:r>
        <w:t xml:space="preserve">rường Mầm non </w:t>
      </w:r>
      <w:r w:rsidR="008D6C80">
        <w:rPr>
          <w:lang w:val="en-US"/>
        </w:rPr>
        <w:t>Nguyễn Nghiêm</w:t>
      </w:r>
      <w:r>
        <w:t xml:space="preserve"> yêu cầu các lớp triển khai nghiêm túc thực hiện./. </w:t>
      </w: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1"/>
      </w:tblGrid>
      <w:tr w:rsidR="003C2643" w14:paraId="5087A9E9" w14:textId="77777777" w:rsidTr="003C2643">
        <w:trPr>
          <w:trHeight w:val="2778"/>
        </w:trPr>
        <w:tc>
          <w:tcPr>
            <w:tcW w:w="9601" w:type="dxa"/>
          </w:tcPr>
          <w:p w14:paraId="00229F17" w14:textId="15945FA6" w:rsidR="003C2643" w:rsidRPr="00CB4F0E" w:rsidRDefault="003C2643" w:rsidP="003C2643">
            <w:pPr>
              <w:spacing w:before="120" w:after="0" w:line="360" w:lineRule="auto"/>
              <w:ind w:left="0" w:right="-1" w:firstLine="0"/>
              <w:rPr>
                <w:b/>
                <w:lang w:val="en-US"/>
              </w:rPr>
            </w:pPr>
            <w:r>
              <w:rPr>
                <w:b/>
                <w:i/>
                <w:sz w:val="24"/>
              </w:rPr>
              <w:t>Nơi nhận:</w:t>
            </w:r>
            <w:r w:rsidRPr="00CB4F0E">
              <w:rPr>
                <w:b/>
                <w:lang w:val="en-US"/>
              </w:rPr>
              <w:t xml:space="preserve"> </w:t>
            </w:r>
            <w:r>
              <w:rPr>
                <w:b/>
                <w:lang w:val="en-US"/>
              </w:rPr>
              <w:t xml:space="preserve">                </w:t>
            </w:r>
          </w:p>
          <w:p w14:paraId="041474CD" w14:textId="598EA9B9" w:rsidR="003C2643" w:rsidRPr="00D54A04" w:rsidRDefault="003C2643" w:rsidP="003C2643">
            <w:pPr>
              <w:spacing w:before="120" w:after="0"/>
              <w:ind w:left="0" w:firstLine="0"/>
              <w:rPr>
                <w:bCs/>
                <w:sz w:val="22"/>
                <w:lang w:val="en-US"/>
              </w:rPr>
            </w:pPr>
            <w:r w:rsidRPr="00D54A04">
              <w:rPr>
                <w:bCs/>
                <w:sz w:val="22"/>
                <w:lang w:val="en-US"/>
              </w:rPr>
              <w:t>- CB, GV, NV</w:t>
            </w:r>
            <w:r>
              <w:rPr>
                <w:bCs/>
                <w:sz w:val="22"/>
                <w:lang w:val="en-US"/>
              </w:rPr>
              <w:t xml:space="preserve"> của trường;</w:t>
            </w:r>
          </w:p>
          <w:p w14:paraId="1FD18FA7" w14:textId="511215CB" w:rsidR="003C2643" w:rsidRDefault="003C2643" w:rsidP="003C2643">
            <w:pPr>
              <w:spacing w:before="120" w:after="0"/>
              <w:ind w:left="0" w:firstLine="0"/>
              <w:rPr>
                <w:bCs/>
                <w:sz w:val="22"/>
                <w:lang w:val="en-US"/>
              </w:rPr>
            </w:pPr>
            <w:r w:rsidRPr="00D54A04">
              <w:rPr>
                <w:bCs/>
                <w:sz w:val="22"/>
                <w:lang w:val="en-US"/>
              </w:rPr>
              <w:t>- Lưu VT</w:t>
            </w:r>
            <w:r>
              <w:rPr>
                <w:bCs/>
                <w:sz w:val="22"/>
                <w:lang w:val="en-US"/>
              </w:rPr>
              <w:t>;</w:t>
            </w:r>
          </w:p>
          <w:p w14:paraId="11F5EDF1" w14:textId="3DDAE2B0" w:rsidR="003C2643" w:rsidRPr="00D54A04" w:rsidRDefault="003C2643" w:rsidP="003C2643">
            <w:pPr>
              <w:spacing w:before="120" w:after="0"/>
              <w:ind w:left="0" w:firstLine="0"/>
              <w:rPr>
                <w:bCs/>
                <w:sz w:val="22"/>
                <w:lang w:val="en-US"/>
              </w:rPr>
            </w:pPr>
            <w:r>
              <w:rPr>
                <w:bCs/>
                <w:sz w:val="22"/>
                <w:lang w:val="en-US"/>
              </w:rPr>
              <w:t>- Trang website trường;</w:t>
            </w:r>
          </w:p>
          <w:p w14:paraId="19791BD9" w14:textId="148CD456" w:rsidR="003C2643" w:rsidRPr="00D54A04" w:rsidRDefault="003C2643" w:rsidP="003C2643">
            <w:pPr>
              <w:spacing w:before="120" w:after="0"/>
              <w:ind w:left="0" w:firstLine="0"/>
              <w:rPr>
                <w:bCs/>
                <w:sz w:val="22"/>
                <w:lang w:val="en-US"/>
              </w:rPr>
            </w:pPr>
            <w:r w:rsidRPr="00D54A04">
              <w:rPr>
                <w:bCs/>
                <w:sz w:val="22"/>
                <w:lang w:val="en-US"/>
              </w:rPr>
              <w:t xml:space="preserve">- Ban ĐD CMHS </w:t>
            </w:r>
            <w:r>
              <w:rPr>
                <w:bCs/>
                <w:sz w:val="22"/>
                <w:lang w:val="en-US"/>
              </w:rPr>
              <w:t>.</w:t>
            </w:r>
            <w:r w:rsidRPr="00D54A04">
              <w:rPr>
                <w:bCs/>
                <w:sz w:val="22"/>
                <w:lang w:val="en-US"/>
              </w:rPr>
              <w:t xml:space="preserve">                                       </w:t>
            </w:r>
          </w:p>
          <w:p w14:paraId="7EC0FC4F" w14:textId="5F3A45A5" w:rsidR="003C2643" w:rsidRDefault="003C2643" w:rsidP="00D54A04">
            <w:pPr>
              <w:spacing w:before="120" w:after="0" w:line="360" w:lineRule="auto"/>
              <w:ind w:left="0" w:right="-1" w:firstLine="0"/>
              <w:rPr>
                <w:b/>
                <w:i/>
                <w:sz w:val="24"/>
              </w:rPr>
            </w:pPr>
            <w:r>
              <w:rPr>
                <w:b/>
                <w:lang w:val="en-US"/>
              </w:rPr>
              <w:t xml:space="preserve">                                    </w:t>
            </w:r>
            <w:r w:rsidRPr="00CB4F0E">
              <w:rPr>
                <w:b/>
                <w:lang w:val="en-US"/>
              </w:rPr>
              <w:t>NGƯỜI LẬP KẾ HOẠCH</w:t>
            </w:r>
            <w:r>
              <w:rPr>
                <w:b/>
                <w:lang w:val="en-US"/>
              </w:rPr>
              <w:t xml:space="preserve">                HIỆU TRƯỞNG             </w:t>
            </w:r>
          </w:p>
          <w:p w14:paraId="47C3CE3E" w14:textId="4F0E78AF" w:rsidR="003C2643" w:rsidRPr="00FB7191" w:rsidRDefault="003C2643" w:rsidP="00D54A04">
            <w:pPr>
              <w:spacing w:before="120" w:after="0" w:line="360" w:lineRule="auto"/>
              <w:ind w:left="0" w:right="-1" w:firstLine="0"/>
              <w:rPr>
                <w:sz w:val="22"/>
                <w:lang w:val="en-US"/>
              </w:rPr>
            </w:pPr>
          </w:p>
        </w:tc>
      </w:tr>
      <w:tr w:rsidR="003C2643" w14:paraId="740645D7" w14:textId="77777777" w:rsidTr="003C2643">
        <w:trPr>
          <w:trHeight w:val="481"/>
        </w:trPr>
        <w:tc>
          <w:tcPr>
            <w:tcW w:w="9601" w:type="dxa"/>
          </w:tcPr>
          <w:p w14:paraId="2EF7D07E" w14:textId="77777777" w:rsidR="003C2643" w:rsidRDefault="003C2643" w:rsidP="003C2643">
            <w:pPr>
              <w:spacing w:before="120" w:after="0" w:line="360" w:lineRule="auto"/>
              <w:ind w:left="0" w:right="-1" w:firstLine="0"/>
              <w:rPr>
                <w:b/>
                <w:i/>
                <w:sz w:val="24"/>
              </w:rPr>
            </w:pPr>
          </w:p>
        </w:tc>
      </w:tr>
    </w:tbl>
    <w:p w14:paraId="7F8E28CE" w14:textId="77777777" w:rsidR="0029040F" w:rsidRDefault="0029040F" w:rsidP="00D54A04">
      <w:pPr>
        <w:spacing w:before="120" w:after="0" w:line="360" w:lineRule="auto"/>
        <w:ind w:left="0" w:firstLine="0"/>
        <w:jc w:val="left"/>
      </w:pPr>
    </w:p>
    <w:p w14:paraId="0BC06CE3" w14:textId="77777777" w:rsidR="0029040F" w:rsidRDefault="0029040F" w:rsidP="00D54A04">
      <w:pPr>
        <w:spacing w:after="0" w:line="360" w:lineRule="auto"/>
        <w:ind w:left="864" w:firstLine="0"/>
        <w:jc w:val="left"/>
      </w:pPr>
    </w:p>
    <w:p w14:paraId="701DF24A" w14:textId="77777777" w:rsidR="00D1685C" w:rsidRDefault="00D1685C" w:rsidP="00D54A04">
      <w:pPr>
        <w:spacing w:after="0" w:line="360" w:lineRule="auto"/>
        <w:ind w:left="864" w:firstLine="0"/>
        <w:jc w:val="left"/>
      </w:pPr>
    </w:p>
    <w:p w14:paraId="47E4F911" w14:textId="77777777" w:rsidR="00D1685C" w:rsidRDefault="00D1685C" w:rsidP="00D54A04">
      <w:pPr>
        <w:spacing w:after="0" w:line="360" w:lineRule="auto"/>
        <w:ind w:left="864" w:firstLine="0"/>
        <w:jc w:val="left"/>
      </w:pPr>
    </w:p>
    <w:p w14:paraId="3633E881" w14:textId="77777777" w:rsidR="00D1685C" w:rsidRDefault="00D1685C" w:rsidP="00D54A04">
      <w:pPr>
        <w:spacing w:after="0" w:line="360" w:lineRule="auto"/>
        <w:ind w:left="864" w:firstLine="0"/>
        <w:jc w:val="left"/>
      </w:pPr>
    </w:p>
    <w:p w14:paraId="006B62DA" w14:textId="77777777" w:rsidR="0029040F" w:rsidRDefault="00B63E06" w:rsidP="00D54A04">
      <w:pPr>
        <w:spacing w:after="0" w:line="360" w:lineRule="auto"/>
        <w:ind w:left="864" w:firstLine="0"/>
        <w:jc w:val="left"/>
      </w:pPr>
      <w:r>
        <w:t xml:space="preserve"> </w:t>
      </w:r>
    </w:p>
    <w:p w14:paraId="32BBEB56" w14:textId="77777777" w:rsidR="0029040F" w:rsidRDefault="00B63E06" w:rsidP="00881DAA">
      <w:pPr>
        <w:spacing w:after="0"/>
        <w:ind w:left="864" w:firstLine="0"/>
        <w:jc w:val="left"/>
      </w:pPr>
      <w:r>
        <w:t xml:space="preserve"> </w:t>
      </w:r>
    </w:p>
    <w:sectPr w:rsidR="0029040F" w:rsidSect="00D1685C">
      <w:headerReference w:type="default" r:id="rId7"/>
      <w:pgSz w:w="11906" w:h="16841"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0385B" w14:textId="77777777" w:rsidR="002B67D4" w:rsidRDefault="002B67D4" w:rsidP="00D1685C">
      <w:pPr>
        <w:spacing w:after="0" w:line="240" w:lineRule="auto"/>
      </w:pPr>
      <w:r>
        <w:separator/>
      </w:r>
    </w:p>
  </w:endnote>
  <w:endnote w:type="continuationSeparator" w:id="0">
    <w:p w14:paraId="634EB8F0" w14:textId="77777777" w:rsidR="002B67D4" w:rsidRDefault="002B67D4" w:rsidP="00D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8F410" w14:textId="77777777" w:rsidR="002B67D4" w:rsidRDefault="002B67D4" w:rsidP="00D1685C">
      <w:pPr>
        <w:spacing w:after="0" w:line="240" w:lineRule="auto"/>
      </w:pPr>
      <w:r>
        <w:separator/>
      </w:r>
    </w:p>
  </w:footnote>
  <w:footnote w:type="continuationSeparator" w:id="0">
    <w:p w14:paraId="5E6D519D" w14:textId="77777777" w:rsidR="002B67D4" w:rsidRDefault="002B67D4" w:rsidP="00D1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3504505"/>
      <w:docPartObj>
        <w:docPartGallery w:val="Page Numbers (Top of Page)"/>
        <w:docPartUnique/>
      </w:docPartObj>
    </w:sdtPr>
    <w:sdtEndPr>
      <w:rPr>
        <w:noProof/>
      </w:rPr>
    </w:sdtEndPr>
    <w:sdtContent>
      <w:p w14:paraId="4B82D8EB" w14:textId="77777777" w:rsidR="00D1685C" w:rsidRDefault="00D1685C" w:rsidP="00D1685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46BC"/>
    <w:multiLevelType w:val="hybridMultilevel"/>
    <w:tmpl w:val="A42A7EA4"/>
    <w:lvl w:ilvl="0" w:tplc="E8E089B6">
      <w:start w:val="2"/>
      <w:numFmt w:val="upperRoman"/>
      <w:lvlText w:val="%1."/>
      <w:lvlJc w:val="left"/>
      <w:pPr>
        <w:ind w:left="1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EA10A2">
      <w:start w:val="1"/>
      <w:numFmt w:val="lowerLetter"/>
      <w:lvlText w:val="%2"/>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26803A">
      <w:start w:val="1"/>
      <w:numFmt w:val="lowerRoman"/>
      <w:lvlText w:val="%3"/>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A9CA6">
      <w:start w:val="1"/>
      <w:numFmt w:val="decimal"/>
      <w:lvlText w:val="%4"/>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0A4868">
      <w:start w:val="1"/>
      <w:numFmt w:val="lowerLetter"/>
      <w:lvlText w:val="%5"/>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A04CA">
      <w:start w:val="1"/>
      <w:numFmt w:val="lowerRoman"/>
      <w:lvlText w:val="%6"/>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062466">
      <w:start w:val="1"/>
      <w:numFmt w:val="decimal"/>
      <w:lvlText w:val="%7"/>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4C618E">
      <w:start w:val="1"/>
      <w:numFmt w:val="lowerLetter"/>
      <w:lvlText w:val="%8"/>
      <w:lvlJc w:val="left"/>
      <w:pPr>
        <w:ind w:left="6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C6B72">
      <w:start w:val="1"/>
      <w:numFmt w:val="lowerRoman"/>
      <w:lvlText w:val="%9"/>
      <w:lvlJc w:val="left"/>
      <w:pPr>
        <w:ind w:left="7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36520B"/>
    <w:multiLevelType w:val="hybridMultilevel"/>
    <w:tmpl w:val="92A0A75C"/>
    <w:lvl w:ilvl="0" w:tplc="1744E73E">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A0CFC0">
      <w:start w:val="1"/>
      <w:numFmt w:val="bullet"/>
      <w:lvlText w:val="o"/>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F023D6">
      <w:start w:val="1"/>
      <w:numFmt w:val="bullet"/>
      <w:lvlText w:val="▪"/>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B07CC4">
      <w:start w:val="1"/>
      <w:numFmt w:val="bullet"/>
      <w:lvlText w:val="•"/>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4819A2">
      <w:start w:val="1"/>
      <w:numFmt w:val="bullet"/>
      <w:lvlText w:val="o"/>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F665FC">
      <w:start w:val="1"/>
      <w:numFmt w:val="bullet"/>
      <w:lvlText w:val="▪"/>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2E1C8">
      <w:start w:val="1"/>
      <w:numFmt w:val="bullet"/>
      <w:lvlText w:val="•"/>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6A3184">
      <w:start w:val="1"/>
      <w:numFmt w:val="bullet"/>
      <w:lvlText w:val="o"/>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B4D2E6">
      <w:start w:val="1"/>
      <w:numFmt w:val="bullet"/>
      <w:lvlText w:val="▪"/>
      <w:lvlJc w:val="left"/>
      <w:pPr>
        <w:ind w:left="6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6E246D"/>
    <w:multiLevelType w:val="hybridMultilevel"/>
    <w:tmpl w:val="32B4A740"/>
    <w:lvl w:ilvl="0" w:tplc="B8AA0B04">
      <w:start w:val="1"/>
      <w:numFmt w:val="bullet"/>
      <w:lvlText w:val="-"/>
      <w:lvlJc w:val="left"/>
      <w:pPr>
        <w:ind w:left="1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8C94C0">
      <w:start w:val="1"/>
      <w:numFmt w:val="bullet"/>
      <w:lvlText w:val="o"/>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58EF6E">
      <w:start w:val="1"/>
      <w:numFmt w:val="bullet"/>
      <w:lvlText w:val="▪"/>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907F74">
      <w:start w:val="1"/>
      <w:numFmt w:val="bullet"/>
      <w:lvlText w:val="•"/>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8407C2">
      <w:start w:val="1"/>
      <w:numFmt w:val="bullet"/>
      <w:lvlText w:val="o"/>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0EC16">
      <w:start w:val="1"/>
      <w:numFmt w:val="bullet"/>
      <w:lvlText w:val="▪"/>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E21F0C">
      <w:start w:val="1"/>
      <w:numFmt w:val="bullet"/>
      <w:lvlText w:val="•"/>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C2953A">
      <w:start w:val="1"/>
      <w:numFmt w:val="bullet"/>
      <w:lvlText w:val="o"/>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92D70A">
      <w:start w:val="1"/>
      <w:numFmt w:val="bullet"/>
      <w:lvlText w:val="▪"/>
      <w:lvlJc w:val="left"/>
      <w:pPr>
        <w:ind w:left="6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55573D9"/>
    <w:multiLevelType w:val="hybridMultilevel"/>
    <w:tmpl w:val="313293B8"/>
    <w:lvl w:ilvl="0" w:tplc="79401B90">
      <w:start w:val="1"/>
      <w:numFmt w:val="bullet"/>
      <w:lvlText w:val="-"/>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0E523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894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E956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ECFA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4CD0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3EF1F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20160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B6006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4EB6C63"/>
    <w:multiLevelType w:val="hybridMultilevel"/>
    <w:tmpl w:val="CE1E1156"/>
    <w:lvl w:ilvl="0" w:tplc="6EC04F02">
      <w:start w:val="1"/>
      <w:numFmt w:val="bullet"/>
      <w:lvlText w:val="-"/>
      <w:lvlJc w:val="left"/>
      <w:pPr>
        <w:ind w:left="1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920FF20">
      <w:start w:val="1"/>
      <w:numFmt w:val="bullet"/>
      <w:lvlText w:val="o"/>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3C4D29E">
      <w:start w:val="1"/>
      <w:numFmt w:val="bullet"/>
      <w:lvlText w:val="▪"/>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3853AA">
      <w:start w:val="1"/>
      <w:numFmt w:val="bullet"/>
      <w:lvlText w:val="•"/>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D0B100">
      <w:start w:val="1"/>
      <w:numFmt w:val="bullet"/>
      <w:lvlText w:val="o"/>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AA3F2E">
      <w:start w:val="1"/>
      <w:numFmt w:val="bullet"/>
      <w:lvlText w:val="▪"/>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9CCBAB8">
      <w:start w:val="1"/>
      <w:numFmt w:val="bullet"/>
      <w:lvlText w:val="•"/>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754EA3A">
      <w:start w:val="1"/>
      <w:numFmt w:val="bullet"/>
      <w:lvlText w:val="o"/>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50DCDE">
      <w:start w:val="1"/>
      <w:numFmt w:val="bullet"/>
      <w:lvlText w:val="▪"/>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8C17AA9"/>
    <w:multiLevelType w:val="hybridMultilevel"/>
    <w:tmpl w:val="F4701E1C"/>
    <w:lvl w:ilvl="0" w:tplc="6A86FDFE">
      <w:start w:val="1"/>
      <w:numFmt w:val="bullet"/>
      <w:lvlText w:val="-"/>
      <w:lvlJc w:val="left"/>
      <w:pPr>
        <w:ind w:left="101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9E927A">
      <w:start w:val="1"/>
      <w:numFmt w:val="bullet"/>
      <w:lvlText w:val="o"/>
      <w:lvlJc w:val="left"/>
      <w:pPr>
        <w:ind w:left="26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56C972">
      <w:start w:val="1"/>
      <w:numFmt w:val="bullet"/>
      <w:lvlText w:val="▪"/>
      <w:lvlJc w:val="left"/>
      <w:pPr>
        <w:ind w:left="33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6FA7438">
      <w:start w:val="1"/>
      <w:numFmt w:val="bullet"/>
      <w:lvlText w:val="•"/>
      <w:lvlJc w:val="left"/>
      <w:pPr>
        <w:ind w:left="41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149404">
      <w:start w:val="1"/>
      <w:numFmt w:val="bullet"/>
      <w:lvlText w:val="o"/>
      <w:lvlJc w:val="left"/>
      <w:pPr>
        <w:ind w:left="48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5C2EFE">
      <w:start w:val="1"/>
      <w:numFmt w:val="bullet"/>
      <w:lvlText w:val="▪"/>
      <w:lvlJc w:val="left"/>
      <w:pPr>
        <w:ind w:left="5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ECA2062">
      <w:start w:val="1"/>
      <w:numFmt w:val="bullet"/>
      <w:lvlText w:val="•"/>
      <w:lvlJc w:val="left"/>
      <w:pPr>
        <w:ind w:left="62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187678">
      <w:start w:val="1"/>
      <w:numFmt w:val="bullet"/>
      <w:lvlText w:val="o"/>
      <w:lvlJc w:val="left"/>
      <w:pPr>
        <w:ind w:left="69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FE62198">
      <w:start w:val="1"/>
      <w:numFmt w:val="bullet"/>
      <w:lvlText w:val="▪"/>
      <w:lvlJc w:val="left"/>
      <w:pPr>
        <w:ind w:left="77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F286B76"/>
    <w:multiLevelType w:val="hybridMultilevel"/>
    <w:tmpl w:val="AE36F4B6"/>
    <w:lvl w:ilvl="0" w:tplc="B22EFF0A">
      <w:start w:val="1"/>
      <w:numFmt w:val="bullet"/>
      <w:lvlText w:val="-"/>
      <w:lvlJc w:val="left"/>
      <w:pPr>
        <w:ind w:left="1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EE414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32349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EF9D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BAEAF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E8300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411E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28583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E6A7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0F"/>
    <w:rsid w:val="0000389C"/>
    <w:rsid w:val="000A5DC6"/>
    <w:rsid w:val="000A6AB3"/>
    <w:rsid w:val="000B4AEA"/>
    <w:rsid w:val="000F62D0"/>
    <w:rsid w:val="00157129"/>
    <w:rsid w:val="0016203A"/>
    <w:rsid w:val="00167FF6"/>
    <w:rsid w:val="001A3FC6"/>
    <w:rsid w:val="001B3D50"/>
    <w:rsid w:val="001B7A2F"/>
    <w:rsid w:val="001C456F"/>
    <w:rsid w:val="001F0AB8"/>
    <w:rsid w:val="00230CAE"/>
    <w:rsid w:val="00236BDC"/>
    <w:rsid w:val="00280A20"/>
    <w:rsid w:val="0029040F"/>
    <w:rsid w:val="00292C21"/>
    <w:rsid w:val="002965C9"/>
    <w:rsid w:val="002B67D4"/>
    <w:rsid w:val="002E6E62"/>
    <w:rsid w:val="00363FDE"/>
    <w:rsid w:val="00372E81"/>
    <w:rsid w:val="003B710F"/>
    <w:rsid w:val="003C2643"/>
    <w:rsid w:val="003F0154"/>
    <w:rsid w:val="003F3D57"/>
    <w:rsid w:val="00511607"/>
    <w:rsid w:val="00566456"/>
    <w:rsid w:val="00575361"/>
    <w:rsid w:val="0059154E"/>
    <w:rsid w:val="005D734D"/>
    <w:rsid w:val="005E31E0"/>
    <w:rsid w:val="006042A8"/>
    <w:rsid w:val="00657D36"/>
    <w:rsid w:val="006A35B5"/>
    <w:rsid w:val="006A51F7"/>
    <w:rsid w:val="006B46C9"/>
    <w:rsid w:val="006E671D"/>
    <w:rsid w:val="00725BB2"/>
    <w:rsid w:val="0073069C"/>
    <w:rsid w:val="00735A40"/>
    <w:rsid w:val="0074604E"/>
    <w:rsid w:val="00791E19"/>
    <w:rsid w:val="007A5A3C"/>
    <w:rsid w:val="007C30F4"/>
    <w:rsid w:val="007C7F2C"/>
    <w:rsid w:val="007D1BA0"/>
    <w:rsid w:val="00800F6C"/>
    <w:rsid w:val="0081779A"/>
    <w:rsid w:val="00880872"/>
    <w:rsid w:val="00881DAA"/>
    <w:rsid w:val="008A34F3"/>
    <w:rsid w:val="008D6C80"/>
    <w:rsid w:val="008E4B8B"/>
    <w:rsid w:val="00957871"/>
    <w:rsid w:val="0098530B"/>
    <w:rsid w:val="009868BD"/>
    <w:rsid w:val="009D160B"/>
    <w:rsid w:val="00A02384"/>
    <w:rsid w:val="00A14958"/>
    <w:rsid w:val="00A81A51"/>
    <w:rsid w:val="00AA791A"/>
    <w:rsid w:val="00AB7F21"/>
    <w:rsid w:val="00AC3AA2"/>
    <w:rsid w:val="00AF03B4"/>
    <w:rsid w:val="00B3743E"/>
    <w:rsid w:val="00B42583"/>
    <w:rsid w:val="00B63E06"/>
    <w:rsid w:val="00B644DC"/>
    <w:rsid w:val="00B729DF"/>
    <w:rsid w:val="00B910B1"/>
    <w:rsid w:val="00B93244"/>
    <w:rsid w:val="00BA1C9B"/>
    <w:rsid w:val="00BC20B4"/>
    <w:rsid w:val="00C12357"/>
    <w:rsid w:val="00C20858"/>
    <w:rsid w:val="00CA6881"/>
    <w:rsid w:val="00CB07C9"/>
    <w:rsid w:val="00CB4F0E"/>
    <w:rsid w:val="00CF1B7D"/>
    <w:rsid w:val="00D1685C"/>
    <w:rsid w:val="00D54A04"/>
    <w:rsid w:val="00E11118"/>
    <w:rsid w:val="00E33C8F"/>
    <w:rsid w:val="00E35A69"/>
    <w:rsid w:val="00E44D2C"/>
    <w:rsid w:val="00E71752"/>
    <w:rsid w:val="00E957BC"/>
    <w:rsid w:val="00EA0D08"/>
    <w:rsid w:val="00EC23AD"/>
    <w:rsid w:val="00EE3193"/>
    <w:rsid w:val="00EE3E71"/>
    <w:rsid w:val="00F556C4"/>
    <w:rsid w:val="00FB5044"/>
    <w:rsid w:val="00FB7191"/>
    <w:rsid w:val="00FD71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3644"/>
  <w15:docId w15:val="{E48FA276-DF94-4C7B-A2BC-38D996EA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ind w:left="1594"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8F"/>
    <w:pPr>
      <w:ind w:left="720"/>
      <w:contextualSpacing/>
    </w:pPr>
  </w:style>
  <w:style w:type="paragraph" w:styleId="Header">
    <w:name w:val="header"/>
    <w:basedOn w:val="Normal"/>
    <w:link w:val="HeaderChar"/>
    <w:uiPriority w:val="99"/>
    <w:unhideWhenUsed/>
    <w:rsid w:val="00D16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85C"/>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D16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85C"/>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GD&amp;ĐT HUYỆN THAN UYÊN</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THAN UYÊN</dc:title>
  <dc:subject/>
  <dc:creator>Admin</dc:creator>
  <cp:keywords/>
  <cp:lastModifiedBy>Admin</cp:lastModifiedBy>
  <cp:revision>4</cp:revision>
  <dcterms:created xsi:type="dcterms:W3CDTF">2026-04-20T16:29:00Z</dcterms:created>
  <dcterms:modified xsi:type="dcterms:W3CDTF">2026-04-22T04:21:00Z</dcterms:modified>
</cp:coreProperties>
</file>